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AB98" w14:textId="77777777" w:rsidR="00130C26" w:rsidRDefault="00130C26">
      <w:r>
        <w:rPr>
          <w:noProof/>
        </w:rPr>
        <w:drawing>
          <wp:anchor distT="0" distB="0" distL="114300" distR="114300" simplePos="0" relativeHeight="251659264" behindDoc="1" locked="0" layoutInCell="1" allowOverlap="1" wp14:anchorId="5F4BC15A" wp14:editId="784589A3">
            <wp:simplePos x="0" y="0"/>
            <wp:positionH relativeFrom="column">
              <wp:posOffset>914400</wp:posOffset>
            </wp:positionH>
            <wp:positionV relativeFrom="paragraph">
              <wp:posOffset>-685800</wp:posOffset>
            </wp:positionV>
            <wp:extent cx="3686175" cy="17691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0D7D0" w14:textId="77777777" w:rsidR="00130C26" w:rsidRDefault="00130C26"/>
    <w:p w14:paraId="56440820" w14:textId="77777777" w:rsidR="00130C26" w:rsidRDefault="00130C26"/>
    <w:p w14:paraId="0AF88AFF" w14:textId="77777777" w:rsidR="00130C26" w:rsidRDefault="00130C26"/>
    <w:p w14:paraId="7BF9042B" w14:textId="77777777" w:rsidR="00130C26" w:rsidRDefault="00130C26"/>
    <w:p w14:paraId="1B21D3EB" w14:textId="588609C6" w:rsidR="003F3D4B" w:rsidRDefault="00130C26">
      <w:r>
        <w:t>Dear</w:t>
      </w:r>
      <w:r w:rsidR="00A121E2">
        <w:t xml:space="preserve"> Members,</w:t>
      </w:r>
    </w:p>
    <w:p w14:paraId="7BCBA03B" w14:textId="77777777" w:rsidR="00130C26" w:rsidRDefault="00130C26"/>
    <w:p w14:paraId="4DCEEAAC" w14:textId="75A3FD21" w:rsidR="00130C26" w:rsidRDefault="00561357">
      <w:r>
        <w:t>We are</w:t>
      </w:r>
      <w:r w:rsidR="00130C26">
        <w:t xml:space="preserve"> writing to remind you that your annual membership to Bahrain Kennel Club is due on the 31</w:t>
      </w:r>
      <w:r w:rsidR="00130C26" w:rsidRPr="00130C26">
        <w:rPr>
          <w:vertAlign w:val="superscript"/>
        </w:rPr>
        <w:t>st</w:t>
      </w:r>
      <w:r w:rsidR="00293C39">
        <w:t xml:space="preserve"> </w:t>
      </w:r>
      <w:r w:rsidR="000471B5">
        <w:t>December</w:t>
      </w:r>
      <w:r w:rsidR="00293C39">
        <w:t xml:space="preserve"> 2021</w:t>
      </w:r>
      <w:r w:rsidR="00130C26">
        <w:t>. The membership renewals fee is BD 20.000.</w:t>
      </w:r>
    </w:p>
    <w:p w14:paraId="160DB06A" w14:textId="77777777" w:rsidR="00130C26" w:rsidRDefault="00130C26"/>
    <w:p w14:paraId="26358383" w14:textId="3BF5AA62" w:rsidR="00130C26" w:rsidRDefault="00130C26">
      <w:r>
        <w:t xml:space="preserve">Your membership </w:t>
      </w:r>
      <w:r w:rsidR="00431CFC">
        <w:t xml:space="preserve">and support </w:t>
      </w:r>
      <w:r>
        <w:t>to the club is greatly appreciated</w:t>
      </w:r>
      <w:r w:rsidR="00431CFC">
        <w:t>.  T</w:t>
      </w:r>
      <w:r w:rsidR="00761BD8">
        <w:t xml:space="preserve">ogether </w:t>
      </w:r>
      <w:r w:rsidR="00431CFC">
        <w:t>we are</w:t>
      </w:r>
      <w:r w:rsidR="004C6D39">
        <w:t xml:space="preserve"> making</w:t>
      </w:r>
      <w:r>
        <w:t xml:space="preserve"> the club </w:t>
      </w:r>
      <w:r w:rsidR="00431CFC">
        <w:t xml:space="preserve">a </w:t>
      </w:r>
      <w:proofErr w:type="gramStart"/>
      <w:r w:rsidR="00431CFC">
        <w:t>success !!</w:t>
      </w:r>
      <w:proofErr w:type="gramEnd"/>
    </w:p>
    <w:p w14:paraId="6E030A7C" w14:textId="77777777" w:rsidR="00130C26" w:rsidRDefault="00130C26"/>
    <w:p w14:paraId="05B62558" w14:textId="77777777" w:rsidR="00130C26" w:rsidRDefault="00130C26"/>
    <w:p w14:paraId="37C362D5" w14:textId="49470434" w:rsidR="00130C26" w:rsidRDefault="00761BD8">
      <w:r>
        <w:t xml:space="preserve">Main </w:t>
      </w:r>
      <w:r w:rsidR="00130C26">
        <w:t>Events</w:t>
      </w:r>
      <w:r>
        <w:t xml:space="preserve"> for</w:t>
      </w:r>
      <w:r w:rsidR="00130C26">
        <w:t xml:space="preserve"> 202</w:t>
      </w:r>
      <w:r w:rsidR="000471B5">
        <w:t>2</w:t>
      </w:r>
    </w:p>
    <w:p w14:paraId="5DB35241" w14:textId="77777777" w:rsidR="00761BD8" w:rsidRDefault="00761BD8"/>
    <w:p w14:paraId="77E40B01" w14:textId="359E3163" w:rsidR="000471B5" w:rsidRDefault="000471B5">
      <w:r>
        <w:t>28 &amp; 29</w:t>
      </w:r>
      <w:r w:rsidRPr="000471B5">
        <w:rPr>
          <w:vertAlign w:val="superscript"/>
        </w:rPr>
        <w:t>th</w:t>
      </w:r>
      <w:r>
        <w:t xml:space="preserve"> January 2022</w:t>
      </w:r>
      <w:r>
        <w:tab/>
        <w:t>-</w:t>
      </w:r>
      <w:r>
        <w:tab/>
        <w:t>2 Day CACIB Show</w:t>
      </w:r>
    </w:p>
    <w:p w14:paraId="10D971DE" w14:textId="15A647FB" w:rsidR="000471B5" w:rsidRDefault="000471B5">
      <w:r>
        <w:t>18 &amp; 19</w:t>
      </w:r>
      <w:r w:rsidRPr="000471B5">
        <w:rPr>
          <w:vertAlign w:val="superscript"/>
        </w:rPr>
        <w:t>th</w:t>
      </w:r>
      <w:r>
        <w:t xml:space="preserve"> March 2022</w:t>
      </w:r>
      <w:r>
        <w:tab/>
        <w:t>-</w:t>
      </w:r>
      <w:r>
        <w:tab/>
        <w:t>2 Day CACIB S</w:t>
      </w:r>
      <w:r w:rsidR="00634C02">
        <w:t>h</w:t>
      </w:r>
      <w:r>
        <w:t>ow</w:t>
      </w:r>
    </w:p>
    <w:p w14:paraId="2DA7A49E" w14:textId="4D937DF5" w:rsidR="00130C26" w:rsidRDefault="000471B5">
      <w:r>
        <w:t>2</w:t>
      </w:r>
      <w:r w:rsidR="00761BD8">
        <w:t xml:space="preserve"> &amp; </w:t>
      </w:r>
      <w:r>
        <w:t>3</w:t>
      </w:r>
      <w:r w:rsidRPr="000471B5">
        <w:rPr>
          <w:vertAlign w:val="superscript"/>
        </w:rPr>
        <w:t>rd</w:t>
      </w:r>
      <w:r>
        <w:t xml:space="preserve"> </w:t>
      </w:r>
      <w:r w:rsidR="00761BD8">
        <w:t>December</w:t>
      </w:r>
      <w:r w:rsidR="00634C02">
        <w:t xml:space="preserve"> 2022</w:t>
      </w:r>
      <w:r>
        <w:tab/>
      </w:r>
      <w:r w:rsidR="00761BD8">
        <w:t>-</w:t>
      </w:r>
      <w:r w:rsidR="00761BD8">
        <w:tab/>
        <w:t xml:space="preserve">2 </w:t>
      </w:r>
      <w:r>
        <w:t>D</w:t>
      </w:r>
      <w:r w:rsidR="00761BD8">
        <w:t>ay CACIB Show</w:t>
      </w:r>
    </w:p>
    <w:p w14:paraId="136308A9" w14:textId="77777777" w:rsidR="00130C26" w:rsidRDefault="00130C26"/>
    <w:p w14:paraId="594FE4E7" w14:textId="77777777" w:rsidR="00130C26" w:rsidRDefault="00130C26"/>
    <w:p w14:paraId="690D63E2" w14:textId="338A0330" w:rsidR="00130C26" w:rsidRDefault="00761BD8">
      <w:r>
        <w:t xml:space="preserve">Thank you once again </w:t>
      </w:r>
      <w:r w:rsidR="004C6D39">
        <w:t xml:space="preserve">for your commitment to Bahrain </w:t>
      </w:r>
      <w:r w:rsidR="004817C2">
        <w:t>Kennel Club and we look forward to seeing you soon again.</w:t>
      </w:r>
    </w:p>
    <w:p w14:paraId="2FF70BBC" w14:textId="77777777" w:rsidR="004817C2" w:rsidRDefault="004817C2"/>
    <w:p w14:paraId="50A924C0" w14:textId="35FB8803" w:rsidR="004817C2" w:rsidRDefault="004817C2">
      <w:r>
        <w:t>Best Regards</w:t>
      </w:r>
    </w:p>
    <w:p w14:paraId="764F9ED6" w14:textId="77777777" w:rsidR="004817C2" w:rsidRDefault="004817C2"/>
    <w:p w14:paraId="41BDB981" w14:textId="678D74A5" w:rsidR="00761BD8" w:rsidRDefault="004817C2">
      <w:r>
        <w:t xml:space="preserve">Bahrain Kennel Club </w:t>
      </w:r>
    </w:p>
    <w:p w14:paraId="268272FD" w14:textId="77777777" w:rsidR="00761BD8" w:rsidRDefault="00761BD8"/>
    <w:p w14:paraId="758227AD" w14:textId="29D27717" w:rsidR="00130C26" w:rsidRDefault="00407AF8">
      <w:r>
        <w:t>--------------------------------------------------------------------------------------------------------</w:t>
      </w:r>
    </w:p>
    <w:p w14:paraId="1D391AE6" w14:textId="77777777" w:rsidR="00130C26" w:rsidRDefault="00130C26"/>
    <w:p w14:paraId="32C9B78E" w14:textId="3089CDF8" w:rsidR="00130C26" w:rsidRPr="00407AF8" w:rsidRDefault="00407AF8" w:rsidP="00407AF8">
      <w:pPr>
        <w:jc w:val="center"/>
        <w:rPr>
          <w:b/>
          <w:u w:val="single"/>
        </w:rPr>
      </w:pPr>
      <w:r w:rsidRPr="00407AF8">
        <w:rPr>
          <w:b/>
          <w:u w:val="single"/>
        </w:rPr>
        <w:t>MEMBERSHIP RENEWAL FORM 202</w:t>
      </w:r>
      <w:r w:rsidR="005D588F">
        <w:rPr>
          <w:b/>
          <w:u w:val="single"/>
        </w:rPr>
        <w:t>2</w:t>
      </w:r>
    </w:p>
    <w:p w14:paraId="7F939FCB" w14:textId="77777777" w:rsidR="00130C26" w:rsidRDefault="00130C26"/>
    <w:tbl>
      <w:tblPr>
        <w:tblStyle w:val="TableGrid"/>
        <w:tblW w:w="0" w:type="auto"/>
        <w:tblLook w:val="04A0" w:firstRow="1" w:lastRow="0" w:firstColumn="1" w:lastColumn="0" w:noHBand="0" w:noVBand="1"/>
      </w:tblPr>
      <w:tblGrid>
        <w:gridCol w:w="1526"/>
        <w:gridCol w:w="6990"/>
      </w:tblGrid>
      <w:tr w:rsidR="00205B8D" w14:paraId="44886AB9" w14:textId="77777777" w:rsidTr="00407AF8">
        <w:tc>
          <w:tcPr>
            <w:tcW w:w="1526" w:type="dxa"/>
          </w:tcPr>
          <w:p w14:paraId="5D662D73" w14:textId="77777777" w:rsidR="00205B8D" w:rsidRDefault="00205B8D" w:rsidP="00407AF8">
            <w:r>
              <w:t>Name</w:t>
            </w:r>
          </w:p>
        </w:tc>
        <w:tc>
          <w:tcPr>
            <w:tcW w:w="6990" w:type="dxa"/>
          </w:tcPr>
          <w:p w14:paraId="33EA749D" w14:textId="77777777" w:rsidR="00205B8D" w:rsidRDefault="00205B8D" w:rsidP="00407AF8"/>
        </w:tc>
      </w:tr>
      <w:tr w:rsidR="00205B8D" w14:paraId="5A3D7D35" w14:textId="77777777" w:rsidTr="00407AF8">
        <w:tc>
          <w:tcPr>
            <w:tcW w:w="1526" w:type="dxa"/>
          </w:tcPr>
          <w:p w14:paraId="4073242F" w14:textId="21C89A7D" w:rsidR="00205B8D" w:rsidRDefault="00407AF8" w:rsidP="00407AF8">
            <w:r>
              <w:t>Member No.</w:t>
            </w:r>
          </w:p>
        </w:tc>
        <w:tc>
          <w:tcPr>
            <w:tcW w:w="6990" w:type="dxa"/>
          </w:tcPr>
          <w:p w14:paraId="1C3FE4E9" w14:textId="77777777" w:rsidR="00205B8D" w:rsidRDefault="00205B8D" w:rsidP="00407AF8"/>
        </w:tc>
      </w:tr>
      <w:tr w:rsidR="00205B8D" w14:paraId="06340C38" w14:textId="77777777" w:rsidTr="00407AF8">
        <w:tc>
          <w:tcPr>
            <w:tcW w:w="1526" w:type="dxa"/>
          </w:tcPr>
          <w:p w14:paraId="03F94DCC" w14:textId="4AF31976" w:rsidR="00205B8D" w:rsidRDefault="00407AF8" w:rsidP="00407AF8">
            <w:r>
              <w:t>Address</w:t>
            </w:r>
          </w:p>
        </w:tc>
        <w:tc>
          <w:tcPr>
            <w:tcW w:w="6990" w:type="dxa"/>
          </w:tcPr>
          <w:p w14:paraId="0E2A4209" w14:textId="77777777" w:rsidR="00205B8D" w:rsidRDefault="00205B8D" w:rsidP="00407AF8"/>
        </w:tc>
      </w:tr>
      <w:tr w:rsidR="00205B8D" w14:paraId="0EA67423" w14:textId="77777777" w:rsidTr="00407AF8">
        <w:tc>
          <w:tcPr>
            <w:tcW w:w="1526" w:type="dxa"/>
          </w:tcPr>
          <w:p w14:paraId="15C5759F" w14:textId="77777777" w:rsidR="00205B8D" w:rsidRDefault="00205B8D" w:rsidP="00407AF8">
            <w:r>
              <w:t>Mobile</w:t>
            </w:r>
          </w:p>
        </w:tc>
        <w:tc>
          <w:tcPr>
            <w:tcW w:w="6990" w:type="dxa"/>
          </w:tcPr>
          <w:p w14:paraId="533E0DDB" w14:textId="77777777" w:rsidR="00205B8D" w:rsidRDefault="00205B8D" w:rsidP="00407AF8"/>
        </w:tc>
      </w:tr>
      <w:tr w:rsidR="00205B8D" w14:paraId="5A88AC2C" w14:textId="77777777" w:rsidTr="00407AF8">
        <w:tc>
          <w:tcPr>
            <w:tcW w:w="1526" w:type="dxa"/>
          </w:tcPr>
          <w:p w14:paraId="22C21392" w14:textId="77777777" w:rsidR="00205B8D" w:rsidRDefault="00205B8D" w:rsidP="00407AF8">
            <w:r>
              <w:t>Email</w:t>
            </w:r>
          </w:p>
        </w:tc>
        <w:tc>
          <w:tcPr>
            <w:tcW w:w="6990" w:type="dxa"/>
          </w:tcPr>
          <w:p w14:paraId="0A758C01" w14:textId="77777777" w:rsidR="00205B8D" w:rsidRDefault="00205B8D" w:rsidP="00407AF8"/>
        </w:tc>
      </w:tr>
    </w:tbl>
    <w:p w14:paraId="4841FB76" w14:textId="77777777" w:rsidR="00130C26" w:rsidRDefault="00130C26"/>
    <w:tbl>
      <w:tblPr>
        <w:tblStyle w:val="TableGrid"/>
        <w:tblW w:w="0" w:type="auto"/>
        <w:tblLook w:val="04A0" w:firstRow="1" w:lastRow="0" w:firstColumn="1" w:lastColumn="0" w:noHBand="0" w:noVBand="1"/>
      </w:tblPr>
      <w:tblGrid>
        <w:gridCol w:w="5676"/>
        <w:gridCol w:w="2840"/>
      </w:tblGrid>
      <w:tr w:rsidR="00205B8D" w14:paraId="33A956A5" w14:textId="77777777" w:rsidTr="00407AF8">
        <w:tc>
          <w:tcPr>
            <w:tcW w:w="8516" w:type="dxa"/>
            <w:gridSpan w:val="2"/>
          </w:tcPr>
          <w:p w14:paraId="2658B1CA" w14:textId="03409C8D" w:rsidR="00205B8D" w:rsidRPr="00290FE1" w:rsidRDefault="00205B8D" w:rsidP="00407AF8">
            <w:pPr>
              <w:jc w:val="both"/>
              <w:rPr>
                <w:sz w:val="20"/>
                <w:szCs w:val="20"/>
              </w:rPr>
            </w:pPr>
            <w:r w:rsidRPr="00290FE1">
              <w:rPr>
                <w:sz w:val="20"/>
                <w:szCs w:val="20"/>
              </w:rPr>
              <w:t xml:space="preserve">I agree to abide by the Memorandum and Article of Association of Bahrain Kennel Club Rules and by the bye-laws, rules and regulations made by Bahrain Kennel Club (all as amended from time to time) including in particular but without limitation, the disciplinary provisos set out in the Article of Association </w:t>
            </w:r>
          </w:p>
        </w:tc>
      </w:tr>
      <w:tr w:rsidR="00205B8D" w14:paraId="1FA0295A" w14:textId="77777777" w:rsidTr="00407AF8">
        <w:tc>
          <w:tcPr>
            <w:tcW w:w="5676" w:type="dxa"/>
          </w:tcPr>
          <w:p w14:paraId="026DBDA1" w14:textId="77777777" w:rsidR="00205B8D" w:rsidRDefault="00205B8D" w:rsidP="00407AF8"/>
          <w:p w14:paraId="47107A1E" w14:textId="77777777" w:rsidR="00205B8D" w:rsidRDefault="00205B8D" w:rsidP="00407AF8"/>
          <w:p w14:paraId="5E29A651" w14:textId="77777777" w:rsidR="00205B8D" w:rsidRDefault="00205B8D" w:rsidP="00407AF8">
            <w:r>
              <w:t>Signature……………………………………………………………</w:t>
            </w:r>
            <w:proofErr w:type="gramStart"/>
            <w:r>
              <w:t>…..</w:t>
            </w:r>
            <w:proofErr w:type="gramEnd"/>
          </w:p>
        </w:tc>
        <w:tc>
          <w:tcPr>
            <w:tcW w:w="2840" w:type="dxa"/>
          </w:tcPr>
          <w:p w14:paraId="7EDE64F6" w14:textId="77777777" w:rsidR="00205B8D" w:rsidRDefault="00205B8D" w:rsidP="00407AF8"/>
          <w:p w14:paraId="34D43504" w14:textId="77777777" w:rsidR="00205B8D" w:rsidRDefault="00205B8D" w:rsidP="00407AF8"/>
          <w:p w14:paraId="4C02B9D6" w14:textId="77777777" w:rsidR="00205B8D" w:rsidRDefault="00205B8D" w:rsidP="00407AF8">
            <w:r>
              <w:t>Date …………………………</w:t>
            </w:r>
            <w:proofErr w:type="gramStart"/>
            <w:r>
              <w:t>…..</w:t>
            </w:r>
            <w:proofErr w:type="gramEnd"/>
          </w:p>
        </w:tc>
      </w:tr>
    </w:tbl>
    <w:p w14:paraId="5E5F16AB" w14:textId="30ABD5C2" w:rsidR="00205B8D" w:rsidRDefault="00431CFC" w:rsidP="00431CFC">
      <w:pPr>
        <w:jc w:val="center"/>
      </w:pPr>
      <w:r>
        <w:t>To be returned no later than 31</w:t>
      </w:r>
      <w:r w:rsidRPr="00431CFC">
        <w:rPr>
          <w:vertAlign w:val="superscript"/>
        </w:rPr>
        <w:t>st</w:t>
      </w:r>
      <w:r>
        <w:t xml:space="preserve"> December 202</w:t>
      </w:r>
      <w:r w:rsidR="005D588F">
        <w:t>1</w:t>
      </w:r>
    </w:p>
    <w:p w14:paraId="00F58813" w14:textId="77777777" w:rsidR="00130C26" w:rsidRDefault="00130C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25"/>
        <w:gridCol w:w="1037"/>
      </w:tblGrid>
      <w:tr w:rsidR="00205B8D" w14:paraId="488BE515" w14:textId="77777777" w:rsidTr="00407AF8">
        <w:tc>
          <w:tcPr>
            <w:tcW w:w="7054" w:type="dxa"/>
          </w:tcPr>
          <w:p w14:paraId="6671EE3B" w14:textId="77777777" w:rsidR="00205B8D" w:rsidRPr="00155FF5" w:rsidRDefault="00205B8D" w:rsidP="00407AF8">
            <w:pPr>
              <w:rPr>
                <w:sz w:val="20"/>
                <w:szCs w:val="20"/>
              </w:rPr>
            </w:pPr>
            <w:r w:rsidRPr="00155FF5">
              <w:rPr>
                <w:sz w:val="20"/>
                <w:szCs w:val="20"/>
              </w:rPr>
              <w:t xml:space="preserve">If you </w:t>
            </w:r>
            <w:r w:rsidRPr="00155FF5">
              <w:rPr>
                <w:b/>
                <w:sz w:val="20"/>
                <w:szCs w:val="20"/>
                <w:u w:val="single"/>
              </w:rPr>
              <w:t>do not</w:t>
            </w:r>
            <w:r w:rsidRPr="00155FF5">
              <w:rPr>
                <w:sz w:val="20"/>
                <w:szCs w:val="20"/>
              </w:rPr>
              <w:t xml:space="preserve"> wish your details to be passed to third</w:t>
            </w:r>
            <w:r>
              <w:rPr>
                <w:sz w:val="20"/>
                <w:szCs w:val="20"/>
              </w:rPr>
              <w:t xml:space="preserve"> parties, please tick </w:t>
            </w:r>
            <w:r w:rsidRPr="00155FF5">
              <w:rPr>
                <w:sz w:val="20"/>
                <w:szCs w:val="20"/>
              </w:rPr>
              <w:t xml:space="preserve">the box </w:t>
            </w:r>
          </w:p>
        </w:tc>
        <w:tc>
          <w:tcPr>
            <w:tcW w:w="425" w:type="dxa"/>
            <w:tcBorders>
              <w:right w:val="single" w:sz="4" w:space="0" w:color="auto"/>
            </w:tcBorders>
          </w:tcPr>
          <w:p w14:paraId="3BCD4984" w14:textId="77777777" w:rsidR="00205B8D" w:rsidRDefault="00205B8D" w:rsidP="00407AF8">
            <w:pPr>
              <w:jc w:val="center"/>
            </w:pPr>
          </w:p>
        </w:tc>
        <w:tc>
          <w:tcPr>
            <w:tcW w:w="1037" w:type="dxa"/>
            <w:tcBorders>
              <w:top w:val="single" w:sz="4" w:space="0" w:color="auto"/>
              <w:left w:val="single" w:sz="4" w:space="0" w:color="auto"/>
              <w:bottom w:val="single" w:sz="4" w:space="0" w:color="auto"/>
              <w:right w:val="single" w:sz="4" w:space="0" w:color="auto"/>
            </w:tcBorders>
          </w:tcPr>
          <w:p w14:paraId="4D8A2A77" w14:textId="77777777" w:rsidR="00205B8D" w:rsidRDefault="00205B8D" w:rsidP="00407AF8">
            <w:pPr>
              <w:jc w:val="center"/>
            </w:pPr>
          </w:p>
        </w:tc>
      </w:tr>
    </w:tbl>
    <w:p w14:paraId="58E56081" w14:textId="77777777" w:rsidR="00293C39" w:rsidRDefault="00293C39" w:rsidP="0040676B">
      <w:pPr>
        <w:jc w:val="center"/>
      </w:pPr>
    </w:p>
    <w:p w14:paraId="72B42567" w14:textId="77777777" w:rsidR="00293C39" w:rsidRDefault="00293C39" w:rsidP="0040676B">
      <w:pPr>
        <w:jc w:val="center"/>
      </w:pPr>
    </w:p>
    <w:p w14:paraId="2F874280" w14:textId="77777777" w:rsidR="00293C39" w:rsidRDefault="00293C39" w:rsidP="0040676B">
      <w:pPr>
        <w:jc w:val="center"/>
      </w:pPr>
    </w:p>
    <w:p w14:paraId="3DD84BEE" w14:textId="05A57004" w:rsidR="001662CF" w:rsidRDefault="001662CF" w:rsidP="0040676B">
      <w:pPr>
        <w:jc w:val="center"/>
        <w:rPr>
          <w:b/>
          <w:i/>
          <w:sz w:val="32"/>
          <w:szCs w:val="32"/>
          <w:u w:val="single"/>
        </w:rPr>
      </w:pPr>
      <w:r>
        <w:rPr>
          <w:noProof/>
        </w:rPr>
        <w:drawing>
          <wp:anchor distT="0" distB="0" distL="114300" distR="114300" simplePos="0" relativeHeight="251661312" behindDoc="1" locked="0" layoutInCell="1" allowOverlap="1" wp14:anchorId="36C6FBE1" wp14:editId="2C29F63C">
            <wp:simplePos x="0" y="0"/>
            <wp:positionH relativeFrom="column">
              <wp:posOffset>914401</wp:posOffset>
            </wp:positionH>
            <wp:positionV relativeFrom="paragraph">
              <wp:posOffset>-533400</wp:posOffset>
            </wp:positionV>
            <wp:extent cx="3657600" cy="1769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5B5F7" w14:textId="77777777" w:rsidR="001662CF" w:rsidRDefault="001662CF" w:rsidP="0040676B">
      <w:pPr>
        <w:jc w:val="center"/>
        <w:rPr>
          <w:b/>
          <w:i/>
          <w:sz w:val="32"/>
          <w:szCs w:val="32"/>
          <w:u w:val="single"/>
        </w:rPr>
      </w:pPr>
    </w:p>
    <w:p w14:paraId="608289AA" w14:textId="77777777" w:rsidR="001662CF" w:rsidRDefault="001662CF" w:rsidP="0040676B">
      <w:pPr>
        <w:jc w:val="center"/>
        <w:rPr>
          <w:b/>
          <w:i/>
          <w:sz w:val="32"/>
          <w:szCs w:val="32"/>
          <w:u w:val="single"/>
        </w:rPr>
      </w:pPr>
    </w:p>
    <w:p w14:paraId="5C92394E" w14:textId="77777777" w:rsidR="001662CF" w:rsidRDefault="001662CF" w:rsidP="00903431">
      <w:pPr>
        <w:rPr>
          <w:b/>
          <w:i/>
          <w:sz w:val="32"/>
          <w:szCs w:val="32"/>
          <w:u w:val="single"/>
        </w:rPr>
      </w:pPr>
    </w:p>
    <w:p w14:paraId="456713DC" w14:textId="1177B91F" w:rsidR="00F567B4" w:rsidRPr="0040676B" w:rsidRDefault="00F567B4" w:rsidP="0040676B">
      <w:pPr>
        <w:jc w:val="center"/>
        <w:rPr>
          <w:b/>
          <w:i/>
          <w:sz w:val="32"/>
          <w:szCs w:val="32"/>
          <w:u w:val="single"/>
        </w:rPr>
      </w:pPr>
      <w:r w:rsidRPr="0040676B">
        <w:rPr>
          <w:b/>
          <w:i/>
          <w:sz w:val="32"/>
          <w:szCs w:val="32"/>
          <w:u w:val="single"/>
        </w:rPr>
        <w:t>Membership Benefits</w:t>
      </w:r>
    </w:p>
    <w:p w14:paraId="02448954" w14:textId="77777777" w:rsidR="00F567B4" w:rsidRDefault="00F567B4" w:rsidP="00130C26"/>
    <w:p w14:paraId="39059887" w14:textId="77777777" w:rsidR="0040676B" w:rsidRDefault="0040676B" w:rsidP="00130C26"/>
    <w:p w14:paraId="70678AC4" w14:textId="77777777" w:rsidR="00F567B4" w:rsidRDefault="00F567B4" w:rsidP="00923B64">
      <w:pPr>
        <w:jc w:val="both"/>
      </w:pPr>
      <w:r>
        <w:t xml:space="preserve">With the support of many establishments in Kingdom of Bahrain we are glad to inform you that being a member of Bahrain Kennel Club you are granted with the below benefits. </w:t>
      </w:r>
    </w:p>
    <w:p w14:paraId="6C8BBBBB" w14:textId="3E466D65" w:rsidR="00F567B4" w:rsidRDefault="00F567B4" w:rsidP="00130C26"/>
    <w:tbl>
      <w:tblPr>
        <w:tblStyle w:val="TableGrid"/>
        <w:tblW w:w="0" w:type="auto"/>
        <w:tblLook w:val="04A0" w:firstRow="1" w:lastRow="0" w:firstColumn="1" w:lastColumn="0" w:noHBand="0" w:noVBand="1"/>
      </w:tblPr>
      <w:tblGrid>
        <w:gridCol w:w="3510"/>
        <w:gridCol w:w="2694"/>
        <w:gridCol w:w="2312"/>
      </w:tblGrid>
      <w:tr w:rsidR="00F567B4" w14:paraId="33B363B3" w14:textId="77777777" w:rsidTr="00B82D73">
        <w:tc>
          <w:tcPr>
            <w:tcW w:w="3510" w:type="dxa"/>
            <w:tcBorders>
              <w:top w:val="nil"/>
              <w:left w:val="nil"/>
              <w:bottom w:val="single" w:sz="4" w:space="0" w:color="auto"/>
              <w:right w:val="nil"/>
            </w:tcBorders>
          </w:tcPr>
          <w:p w14:paraId="7F7A6751" w14:textId="2EDF874C" w:rsidR="00F567B4" w:rsidRPr="00A20EA2" w:rsidRDefault="00F567B4" w:rsidP="00E26D45">
            <w:pPr>
              <w:rPr>
                <w:b/>
                <w:sz w:val="28"/>
                <w:szCs w:val="28"/>
                <w:u w:val="single"/>
              </w:rPr>
            </w:pPr>
            <w:r w:rsidRPr="00A20EA2">
              <w:rPr>
                <w:b/>
                <w:sz w:val="28"/>
                <w:szCs w:val="28"/>
                <w:u w:val="single"/>
              </w:rPr>
              <w:t>Pet Shops</w:t>
            </w:r>
          </w:p>
        </w:tc>
        <w:tc>
          <w:tcPr>
            <w:tcW w:w="2694" w:type="dxa"/>
            <w:tcBorders>
              <w:top w:val="nil"/>
              <w:left w:val="nil"/>
              <w:bottom w:val="single" w:sz="4" w:space="0" w:color="auto"/>
              <w:right w:val="nil"/>
            </w:tcBorders>
          </w:tcPr>
          <w:p w14:paraId="15DA8EDB" w14:textId="77777777" w:rsidR="00F567B4" w:rsidRDefault="00F567B4" w:rsidP="00E26D45"/>
        </w:tc>
        <w:tc>
          <w:tcPr>
            <w:tcW w:w="2312" w:type="dxa"/>
            <w:tcBorders>
              <w:top w:val="nil"/>
              <w:left w:val="nil"/>
              <w:bottom w:val="single" w:sz="4" w:space="0" w:color="auto"/>
              <w:right w:val="nil"/>
            </w:tcBorders>
          </w:tcPr>
          <w:p w14:paraId="7CA727EB" w14:textId="77777777" w:rsidR="00F567B4" w:rsidRDefault="00F567B4" w:rsidP="00E26D45"/>
        </w:tc>
      </w:tr>
      <w:tr w:rsidR="00F567B4" w14:paraId="131EAA73" w14:textId="77777777" w:rsidTr="00B82D73">
        <w:tc>
          <w:tcPr>
            <w:tcW w:w="3510" w:type="dxa"/>
            <w:tcBorders>
              <w:top w:val="single" w:sz="4" w:space="0" w:color="auto"/>
            </w:tcBorders>
          </w:tcPr>
          <w:p w14:paraId="2682FF17" w14:textId="77777777" w:rsidR="00F567B4" w:rsidRDefault="00F567B4" w:rsidP="00E26D45">
            <w:r>
              <w:t>My Pets</w:t>
            </w:r>
          </w:p>
        </w:tc>
        <w:tc>
          <w:tcPr>
            <w:tcW w:w="2694" w:type="dxa"/>
            <w:tcBorders>
              <w:top w:val="single" w:sz="4" w:space="0" w:color="auto"/>
            </w:tcBorders>
          </w:tcPr>
          <w:p w14:paraId="0A80D6FF" w14:textId="77777777" w:rsidR="00F567B4" w:rsidRDefault="00F567B4" w:rsidP="00E26D45">
            <w:r>
              <w:t>5 %</w:t>
            </w:r>
          </w:p>
        </w:tc>
        <w:tc>
          <w:tcPr>
            <w:tcW w:w="2312" w:type="dxa"/>
            <w:tcBorders>
              <w:top w:val="single" w:sz="4" w:space="0" w:color="auto"/>
            </w:tcBorders>
          </w:tcPr>
          <w:p w14:paraId="0BC4AC9D" w14:textId="77777777" w:rsidR="00F567B4" w:rsidRDefault="00F567B4" w:rsidP="00E26D45">
            <w:r>
              <w:t>3227 2277</w:t>
            </w:r>
          </w:p>
        </w:tc>
      </w:tr>
      <w:tr w:rsidR="00F567B4" w14:paraId="5BC79548" w14:textId="77777777" w:rsidTr="00B82D73">
        <w:tc>
          <w:tcPr>
            <w:tcW w:w="3510" w:type="dxa"/>
          </w:tcPr>
          <w:p w14:paraId="2201FDDE" w14:textId="5E43EFEC" w:rsidR="00F567B4" w:rsidRDefault="00F567B4" w:rsidP="00130C26">
            <w:r>
              <w:t>Pet Planet</w:t>
            </w:r>
          </w:p>
        </w:tc>
        <w:tc>
          <w:tcPr>
            <w:tcW w:w="2694" w:type="dxa"/>
          </w:tcPr>
          <w:p w14:paraId="41750491" w14:textId="5B201CB5" w:rsidR="00F567B4" w:rsidRDefault="00087BC0" w:rsidP="00130C26">
            <w:r>
              <w:t>10</w:t>
            </w:r>
            <w:r w:rsidR="00F567B4">
              <w:t xml:space="preserve"> %</w:t>
            </w:r>
          </w:p>
        </w:tc>
        <w:tc>
          <w:tcPr>
            <w:tcW w:w="2312" w:type="dxa"/>
          </w:tcPr>
          <w:p w14:paraId="413CFD20" w14:textId="783CD22A" w:rsidR="00087BC0" w:rsidRDefault="00087BC0" w:rsidP="00130C26">
            <w:r>
              <w:t>36139407</w:t>
            </w:r>
          </w:p>
        </w:tc>
      </w:tr>
      <w:tr w:rsidR="00087BC0" w14:paraId="28A7F8A1" w14:textId="77777777" w:rsidTr="00B82D73">
        <w:tc>
          <w:tcPr>
            <w:tcW w:w="3510" w:type="dxa"/>
          </w:tcPr>
          <w:p w14:paraId="3B347B54" w14:textId="29084FEA" w:rsidR="00087BC0" w:rsidRDefault="00087BC0" w:rsidP="00130C26">
            <w:r>
              <w:t>Pets Home CO. W.L.L.</w:t>
            </w:r>
          </w:p>
        </w:tc>
        <w:tc>
          <w:tcPr>
            <w:tcW w:w="2694" w:type="dxa"/>
          </w:tcPr>
          <w:p w14:paraId="676C1011" w14:textId="47864217" w:rsidR="00087BC0" w:rsidRDefault="00087BC0" w:rsidP="00130C26">
            <w:r>
              <w:t>20 %</w:t>
            </w:r>
          </w:p>
        </w:tc>
        <w:tc>
          <w:tcPr>
            <w:tcW w:w="2312" w:type="dxa"/>
          </w:tcPr>
          <w:p w14:paraId="37B1521D" w14:textId="4CA6B949" w:rsidR="00087BC0" w:rsidRDefault="00087BC0" w:rsidP="00130C26">
            <w:r>
              <w:t>36825624</w:t>
            </w:r>
          </w:p>
        </w:tc>
      </w:tr>
      <w:tr w:rsidR="00F567B4" w14:paraId="6D6BD288" w14:textId="77777777" w:rsidTr="00B82D73">
        <w:tc>
          <w:tcPr>
            <w:tcW w:w="3510" w:type="dxa"/>
            <w:tcBorders>
              <w:top w:val="single" w:sz="4" w:space="0" w:color="auto"/>
              <w:left w:val="nil"/>
              <w:bottom w:val="nil"/>
              <w:right w:val="nil"/>
            </w:tcBorders>
          </w:tcPr>
          <w:p w14:paraId="468E923D" w14:textId="77777777" w:rsidR="00F567B4" w:rsidRDefault="00F567B4" w:rsidP="00130C26"/>
        </w:tc>
        <w:tc>
          <w:tcPr>
            <w:tcW w:w="2694" w:type="dxa"/>
            <w:tcBorders>
              <w:top w:val="single" w:sz="4" w:space="0" w:color="auto"/>
              <w:left w:val="nil"/>
              <w:bottom w:val="nil"/>
              <w:right w:val="nil"/>
            </w:tcBorders>
          </w:tcPr>
          <w:p w14:paraId="668D0C58" w14:textId="77777777" w:rsidR="00F567B4" w:rsidRDefault="00F567B4" w:rsidP="00130C26"/>
        </w:tc>
        <w:tc>
          <w:tcPr>
            <w:tcW w:w="2312" w:type="dxa"/>
            <w:tcBorders>
              <w:top w:val="single" w:sz="4" w:space="0" w:color="auto"/>
              <w:left w:val="nil"/>
              <w:bottom w:val="nil"/>
              <w:right w:val="nil"/>
            </w:tcBorders>
          </w:tcPr>
          <w:p w14:paraId="4C1F722C" w14:textId="77777777" w:rsidR="00F567B4" w:rsidRDefault="00F567B4" w:rsidP="00130C26"/>
        </w:tc>
      </w:tr>
      <w:tr w:rsidR="00F567B4" w14:paraId="06541611" w14:textId="77777777" w:rsidTr="00B82D73">
        <w:tc>
          <w:tcPr>
            <w:tcW w:w="3510" w:type="dxa"/>
            <w:tcBorders>
              <w:top w:val="nil"/>
              <w:left w:val="nil"/>
              <w:bottom w:val="single" w:sz="4" w:space="0" w:color="auto"/>
              <w:right w:val="nil"/>
            </w:tcBorders>
          </w:tcPr>
          <w:p w14:paraId="2D592CFD" w14:textId="50562CA6" w:rsidR="00F567B4" w:rsidRPr="00A20EA2" w:rsidRDefault="00F567B4" w:rsidP="00130C26">
            <w:pPr>
              <w:rPr>
                <w:b/>
                <w:sz w:val="28"/>
                <w:szCs w:val="28"/>
                <w:u w:val="single"/>
              </w:rPr>
            </w:pPr>
            <w:r w:rsidRPr="00A20EA2">
              <w:rPr>
                <w:b/>
                <w:sz w:val="28"/>
                <w:szCs w:val="28"/>
                <w:u w:val="single"/>
              </w:rPr>
              <w:t>Veterinary Clinics</w:t>
            </w:r>
          </w:p>
        </w:tc>
        <w:tc>
          <w:tcPr>
            <w:tcW w:w="2694" w:type="dxa"/>
            <w:tcBorders>
              <w:top w:val="nil"/>
              <w:left w:val="nil"/>
              <w:bottom w:val="single" w:sz="4" w:space="0" w:color="auto"/>
              <w:right w:val="nil"/>
            </w:tcBorders>
          </w:tcPr>
          <w:p w14:paraId="511FA35A" w14:textId="77777777" w:rsidR="00F567B4" w:rsidRDefault="00F567B4" w:rsidP="00130C26"/>
        </w:tc>
        <w:tc>
          <w:tcPr>
            <w:tcW w:w="2312" w:type="dxa"/>
            <w:tcBorders>
              <w:top w:val="nil"/>
              <w:left w:val="nil"/>
              <w:bottom w:val="single" w:sz="4" w:space="0" w:color="auto"/>
              <w:right w:val="nil"/>
            </w:tcBorders>
          </w:tcPr>
          <w:p w14:paraId="45CA8B70" w14:textId="77777777" w:rsidR="00F567B4" w:rsidRDefault="00F567B4" w:rsidP="00130C26"/>
        </w:tc>
      </w:tr>
      <w:tr w:rsidR="00F567B4" w14:paraId="0ABF6B9E" w14:textId="77777777" w:rsidTr="00B82D73">
        <w:tc>
          <w:tcPr>
            <w:tcW w:w="3510" w:type="dxa"/>
            <w:tcBorders>
              <w:top w:val="single" w:sz="4" w:space="0" w:color="auto"/>
            </w:tcBorders>
          </w:tcPr>
          <w:p w14:paraId="20F5EF07" w14:textId="6C9053BA" w:rsidR="00F567B4" w:rsidRDefault="00F567B4" w:rsidP="00130C26">
            <w:r>
              <w:t>Advance Veterinary Clinic</w:t>
            </w:r>
          </w:p>
        </w:tc>
        <w:tc>
          <w:tcPr>
            <w:tcW w:w="2694" w:type="dxa"/>
            <w:tcBorders>
              <w:top w:val="single" w:sz="4" w:space="0" w:color="auto"/>
            </w:tcBorders>
          </w:tcPr>
          <w:p w14:paraId="77E903C6" w14:textId="1B9755A1" w:rsidR="00F567B4" w:rsidRDefault="00F567B4" w:rsidP="00130C26">
            <w:r>
              <w:t>25 % Consultation</w:t>
            </w:r>
          </w:p>
          <w:p w14:paraId="15DF9951" w14:textId="368760A8" w:rsidR="00F567B4" w:rsidRDefault="00F567B4" w:rsidP="00130C26">
            <w:r>
              <w:t>10 % Surgeries</w:t>
            </w:r>
          </w:p>
        </w:tc>
        <w:tc>
          <w:tcPr>
            <w:tcW w:w="2312" w:type="dxa"/>
            <w:tcBorders>
              <w:top w:val="single" w:sz="4" w:space="0" w:color="auto"/>
            </w:tcBorders>
          </w:tcPr>
          <w:p w14:paraId="3E096DA0" w14:textId="17BCBCC2" w:rsidR="00F567B4" w:rsidRDefault="00F567B4" w:rsidP="00130C26">
            <w:r>
              <w:t>1727 1003</w:t>
            </w:r>
          </w:p>
        </w:tc>
      </w:tr>
      <w:tr w:rsidR="00F567B4" w14:paraId="5B513D3E" w14:textId="77777777" w:rsidTr="00B82D73">
        <w:tc>
          <w:tcPr>
            <w:tcW w:w="3510" w:type="dxa"/>
          </w:tcPr>
          <w:p w14:paraId="4AC04775" w14:textId="4142B0DA" w:rsidR="00F567B4" w:rsidRDefault="00F567B4" w:rsidP="00130C26">
            <w:r>
              <w:t>Animal Care Clinic</w:t>
            </w:r>
          </w:p>
        </w:tc>
        <w:tc>
          <w:tcPr>
            <w:tcW w:w="2694" w:type="dxa"/>
          </w:tcPr>
          <w:p w14:paraId="4D82264D" w14:textId="19D1E0BC" w:rsidR="00F567B4" w:rsidRDefault="00F567B4" w:rsidP="00130C26">
            <w:r>
              <w:t>20 %</w:t>
            </w:r>
          </w:p>
        </w:tc>
        <w:tc>
          <w:tcPr>
            <w:tcW w:w="2312" w:type="dxa"/>
          </w:tcPr>
          <w:p w14:paraId="150426CD" w14:textId="23A7429F" w:rsidR="00F567B4" w:rsidRDefault="00F567B4" w:rsidP="00130C26">
            <w:r>
              <w:t>1761 2459</w:t>
            </w:r>
          </w:p>
        </w:tc>
      </w:tr>
      <w:tr w:rsidR="00F567B4" w14:paraId="20AA2DBA" w14:textId="77777777" w:rsidTr="00B82D73">
        <w:tc>
          <w:tcPr>
            <w:tcW w:w="3510" w:type="dxa"/>
          </w:tcPr>
          <w:p w14:paraId="6E28015E" w14:textId="37954301" w:rsidR="00F567B4" w:rsidRDefault="00F567B4" w:rsidP="00130C26">
            <w:r>
              <w:t>Bahrain Veterinary Centre</w:t>
            </w:r>
          </w:p>
        </w:tc>
        <w:tc>
          <w:tcPr>
            <w:tcW w:w="2694" w:type="dxa"/>
          </w:tcPr>
          <w:p w14:paraId="0FC955C2" w14:textId="6E7D026F" w:rsidR="00F567B4" w:rsidRDefault="00F567B4" w:rsidP="00130C26">
            <w:r>
              <w:t>10 %</w:t>
            </w:r>
          </w:p>
        </w:tc>
        <w:tc>
          <w:tcPr>
            <w:tcW w:w="2312" w:type="dxa"/>
          </w:tcPr>
          <w:p w14:paraId="39EBA874" w14:textId="4CD35183" w:rsidR="00F567B4" w:rsidRDefault="00F567B4" w:rsidP="00130C26">
            <w:r>
              <w:t>1769 2220</w:t>
            </w:r>
          </w:p>
        </w:tc>
      </w:tr>
      <w:tr w:rsidR="00F567B4" w14:paraId="295421C9" w14:textId="77777777" w:rsidTr="00B82D73">
        <w:tc>
          <w:tcPr>
            <w:tcW w:w="3510" w:type="dxa"/>
          </w:tcPr>
          <w:p w14:paraId="11217EAC" w14:textId="1BA0E90C" w:rsidR="00F567B4" w:rsidRDefault="00F567B4" w:rsidP="00130C26">
            <w:r>
              <w:t>My Pets</w:t>
            </w:r>
          </w:p>
        </w:tc>
        <w:tc>
          <w:tcPr>
            <w:tcW w:w="2694" w:type="dxa"/>
          </w:tcPr>
          <w:p w14:paraId="4D0556BD" w14:textId="071940B6" w:rsidR="00F567B4" w:rsidRDefault="00F567B4" w:rsidP="00130C26">
            <w:r>
              <w:t>5 %</w:t>
            </w:r>
          </w:p>
        </w:tc>
        <w:tc>
          <w:tcPr>
            <w:tcW w:w="2312" w:type="dxa"/>
          </w:tcPr>
          <w:p w14:paraId="60DD6AB9" w14:textId="6ED4474D" w:rsidR="00F567B4" w:rsidRDefault="00F567B4" w:rsidP="00130C26">
            <w:r>
              <w:t>3945 2112</w:t>
            </w:r>
          </w:p>
        </w:tc>
      </w:tr>
      <w:tr w:rsidR="00F567B4" w14:paraId="03B9AEB7" w14:textId="77777777" w:rsidTr="00B82D73">
        <w:tc>
          <w:tcPr>
            <w:tcW w:w="3510" w:type="dxa"/>
            <w:tcBorders>
              <w:bottom w:val="single" w:sz="4" w:space="0" w:color="auto"/>
            </w:tcBorders>
          </w:tcPr>
          <w:p w14:paraId="6903DA35" w14:textId="0570422E" w:rsidR="00F567B4" w:rsidRDefault="00F567B4" w:rsidP="00130C26">
            <w:r>
              <w:t>OKA Veterinary Clinic</w:t>
            </w:r>
          </w:p>
        </w:tc>
        <w:tc>
          <w:tcPr>
            <w:tcW w:w="2694" w:type="dxa"/>
            <w:tcBorders>
              <w:bottom w:val="single" w:sz="4" w:space="0" w:color="auto"/>
            </w:tcBorders>
          </w:tcPr>
          <w:p w14:paraId="53D70ACE" w14:textId="3EA78BD1" w:rsidR="00F567B4" w:rsidRDefault="00F567B4" w:rsidP="00130C26">
            <w:r>
              <w:t>20 %</w:t>
            </w:r>
          </w:p>
        </w:tc>
        <w:tc>
          <w:tcPr>
            <w:tcW w:w="2312" w:type="dxa"/>
            <w:tcBorders>
              <w:bottom w:val="single" w:sz="4" w:space="0" w:color="auto"/>
            </w:tcBorders>
          </w:tcPr>
          <w:p w14:paraId="7BC65BB8" w14:textId="3CABB81A" w:rsidR="00F567B4" w:rsidRDefault="00F567B4" w:rsidP="00130C26">
            <w:r>
              <w:t>1761 3334</w:t>
            </w:r>
          </w:p>
        </w:tc>
      </w:tr>
      <w:tr w:rsidR="00F567B4" w14:paraId="449DE7CC" w14:textId="77777777" w:rsidTr="00B82D73">
        <w:tc>
          <w:tcPr>
            <w:tcW w:w="3510" w:type="dxa"/>
            <w:tcBorders>
              <w:top w:val="single" w:sz="4" w:space="0" w:color="auto"/>
              <w:left w:val="nil"/>
              <w:bottom w:val="nil"/>
              <w:right w:val="nil"/>
            </w:tcBorders>
          </w:tcPr>
          <w:p w14:paraId="70855464" w14:textId="77777777" w:rsidR="00F567B4" w:rsidRDefault="00F567B4" w:rsidP="00130C26"/>
        </w:tc>
        <w:tc>
          <w:tcPr>
            <w:tcW w:w="2694" w:type="dxa"/>
            <w:tcBorders>
              <w:top w:val="single" w:sz="4" w:space="0" w:color="auto"/>
              <w:left w:val="nil"/>
              <w:bottom w:val="nil"/>
              <w:right w:val="nil"/>
            </w:tcBorders>
          </w:tcPr>
          <w:p w14:paraId="460381CE" w14:textId="77777777" w:rsidR="00F567B4" w:rsidRDefault="00F567B4" w:rsidP="00130C26"/>
        </w:tc>
        <w:tc>
          <w:tcPr>
            <w:tcW w:w="2312" w:type="dxa"/>
            <w:tcBorders>
              <w:top w:val="single" w:sz="4" w:space="0" w:color="auto"/>
              <w:left w:val="nil"/>
              <w:bottom w:val="nil"/>
              <w:right w:val="nil"/>
            </w:tcBorders>
          </w:tcPr>
          <w:p w14:paraId="0F9790E2" w14:textId="77777777" w:rsidR="00F567B4" w:rsidRDefault="00F567B4" w:rsidP="00130C26"/>
        </w:tc>
      </w:tr>
      <w:tr w:rsidR="00D557AE" w14:paraId="6F065423" w14:textId="77777777" w:rsidTr="007D2D24">
        <w:tc>
          <w:tcPr>
            <w:tcW w:w="6204" w:type="dxa"/>
            <w:gridSpan w:val="2"/>
            <w:tcBorders>
              <w:top w:val="nil"/>
              <w:left w:val="nil"/>
              <w:bottom w:val="single" w:sz="4" w:space="0" w:color="auto"/>
              <w:right w:val="nil"/>
            </w:tcBorders>
          </w:tcPr>
          <w:p w14:paraId="64223EF2" w14:textId="7CD0B7D6" w:rsidR="00D557AE" w:rsidRDefault="00D557AE" w:rsidP="00130C26">
            <w:r w:rsidRPr="00A20EA2">
              <w:rPr>
                <w:b/>
                <w:sz w:val="28"/>
                <w:szCs w:val="28"/>
                <w:u w:val="single"/>
              </w:rPr>
              <w:t>Dog Training Courses</w:t>
            </w:r>
            <w:r>
              <w:rPr>
                <w:b/>
                <w:sz w:val="28"/>
                <w:szCs w:val="28"/>
                <w:u w:val="single"/>
              </w:rPr>
              <w:t xml:space="preserve"> / Play Day</w:t>
            </w:r>
          </w:p>
        </w:tc>
        <w:tc>
          <w:tcPr>
            <w:tcW w:w="2312" w:type="dxa"/>
            <w:tcBorders>
              <w:top w:val="nil"/>
              <w:left w:val="nil"/>
              <w:bottom w:val="single" w:sz="4" w:space="0" w:color="auto"/>
              <w:right w:val="nil"/>
            </w:tcBorders>
          </w:tcPr>
          <w:p w14:paraId="10D5A422" w14:textId="77777777" w:rsidR="00D557AE" w:rsidRDefault="00D557AE" w:rsidP="00130C26"/>
        </w:tc>
      </w:tr>
      <w:tr w:rsidR="00D557AE" w14:paraId="01FD35E2" w14:textId="77777777" w:rsidTr="00B82D73">
        <w:tc>
          <w:tcPr>
            <w:tcW w:w="3510" w:type="dxa"/>
            <w:tcBorders>
              <w:top w:val="single" w:sz="4" w:space="0" w:color="auto"/>
              <w:bottom w:val="single" w:sz="4" w:space="0" w:color="auto"/>
            </w:tcBorders>
          </w:tcPr>
          <w:p w14:paraId="1E4CD0D2" w14:textId="62444F16" w:rsidR="00D557AE" w:rsidRDefault="00D557AE" w:rsidP="00130C26">
            <w:proofErr w:type="spellStart"/>
            <w:r>
              <w:t>Delmon</w:t>
            </w:r>
            <w:proofErr w:type="spellEnd"/>
            <w:r>
              <w:t xml:space="preserve"> Kennels Boarding </w:t>
            </w:r>
          </w:p>
        </w:tc>
        <w:tc>
          <w:tcPr>
            <w:tcW w:w="2694" w:type="dxa"/>
            <w:tcBorders>
              <w:top w:val="single" w:sz="4" w:space="0" w:color="auto"/>
              <w:bottom w:val="single" w:sz="4" w:space="0" w:color="auto"/>
            </w:tcBorders>
          </w:tcPr>
          <w:p w14:paraId="03F3C549" w14:textId="52E61C33" w:rsidR="00D557AE" w:rsidRDefault="00D557AE" w:rsidP="00130C26">
            <w:r>
              <w:t>10 %</w:t>
            </w:r>
          </w:p>
        </w:tc>
        <w:tc>
          <w:tcPr>
            <w:tcW w:w="2312" w:type="dxa"/>
            <w:tcBorders>
              <w:top w:val="single" w:sz="4" w:space="0" w:color="auto"/>
              <w:bottom w:val="single" w:sz="4" w:space="0" w:color="auto"/>
            </w:tcBorders>
          </w:tcPr>
          <w:p w14:paraId="39E42F74" w14:textId="3D1C6BC7" w:rsidR="00D557AE" w:rsidRDefault="00D557AE" w:rsidP="00130C26">
            <w:r>
              <w:t>39717609</w:t>
            </w:r>
          </w:p>
        </w:tc>
      </w:tr>
      <w:tr w:rsidR="00F567B4" w14:paraId="3C2960C0" w14:textId="77777777" w:rsidTr="00B82D73">
        <w:tc>
          <w:tcPr>
            <w:tcW w:w="3510" w:type="dxa"/>
            <w:tcBorders>
              <w:top w:val="single" w:sz="4" w:space="0" w:color="auto"/>
              <w:bottom w:val="single" w:sz="4" w:space="0" w:color="auto"/>
            </w:tcBorders>
          </w:tcPr>
          <w:p w14:paraId="33023746" w14:textId="1A717E9E" w:rsidR="00F567B4" w:rsidRDefault="00F567B4" w:rsidP="00130C26">
            <w:r>
              <w:t>Bed N Biscuits</w:t>
            </w:r>
          </w:p>
        </w:tc>
        <w:tc>
          <w:tcPr>
            <w:tcW w:w="2694" w:type="dxa"/>
            <w:tcBorders>
              <w:top w:val="single" w:sz="4" w:space="0" w:color="auto"/>
              <w:bottom w:val="single" w:sz="4" w:space="0" w:color="auto"/>
            </w:tcBorders>
          </w:tcPr>
          <w:p w14:paraId="770F3A97" w14:textId="0F133736" w:rsidR="00F567B4" w:rsidRDefault="00F567B4" w:rsidP="00130C26">
            <w:r>
              <w:t>10 %</w:t>
            </w:r>
          </w:p>
        </w:tc>
        <w:tc>
          <w:tcPr>
            <w:tcW w:w="2312" w:type="dxa"/>
            <w:tcBorders>
              <w:top w:val="single" w:sz="4" w:space="0" w:color="auto"/>
              <w:bottom w:val="single" w:sz="4" w:space="0" w:color="auto"/>
            </w:tcBorders>
          </w:tcPr>
          <w:p w14:paraId="1E479B9C" w14:textId="18A79EEB" w:rsidR="00F567B4" w:rsidRDefault="00F567B4" w:rsidP="00130C26">
            <w:r>
              <w:t>1740 2350</w:t>
            </w:r>
          </w:p>
        </w:tc>
      </w:tr>
      <w:tr w:rsidR="00F567B4" w14:paraId="2EAFDE96" w14:textId="77777777" w:rsidTr="00B82D73">
        <w:tc>
          <w:tcPr>
            <w:tcW w:w="3510" w:type="dxa"/>
            <w:tcBorders>
              <w:top w:val="single" w:sz="4" w:space="0" w:color="auto"/>
              <w:left w:val="nil"/>
              <w:bottom w:val="nil"/>
              <w:right w:val="nil"/>
            </w:tcBorders>
          </w:tcPr>
          <w:p w14:paraId="39A585BD" w14:textId="77777777" w:rsidR="00F567B4" w:rsidRDefault="00F567B4" w:rsidP="00130C26"/>
        </w:tc>
        <w:tc>
          <w:tcPr>
            <w:tcW w:w="2694" w:type="dxa"/>
            <w:tcBorders>
              <w:top w:val="single" w:sz="4" w:space="0" w:color="auto"/>
              <w:left w:val="nil"/>
              <w:bottom w:val="nil"/>
              <w:right w:val="nil"/>
            </w:tcBorders>
          </w:tcPr>
          <w:p w14:paraId="1E086A2C" w14:textId="77777777" w:rsidR="00F567B4" w:rsidRDefault="00F567B4" w:rsidP="00130C26"/>
        </w:tc>
        <w:tc>
          <w:tcPr>
            <w:tcW w:w="2312" w:type="dxa"/>
            <w:tcBorders>
              <w:top w:val="single" w:sz="4" w:space="0" w:color="auto"/>
              <w:left w:val="nil"/>
              <w:bottom w:val="nil"/>
              <w:right w:val="nil"/>
            </w:tcBorders>
          </w:tcPr>
          <w:p w14:paraId="43DDCA8A" w14:textId="77777777" w:rsidR="00F567B4" w:rsidRDefault="00F567B4" w:rsidP="00130C26"/>
        </w:tc>
      </w:tr>
      <w:tr w:rsidR="00F567B4" w14:paraId="43C38985" w14:textId="77777777" w:rsidTr="00B82D73">
        <w:tc>
          <w:tcPr>
            <w:tcW w:w="3510" w:type="dxa"/>
            <w:tcBorders>
              <w:top w:val="nil"/>
              <w:left w:val="nil"/>
              <w:bottom w:val="single" w:sz="4" w:space="0" w:color="auto"/>
              <w:right w:val="nil"/>
            </w:tcBorders>
          </w:tcPr>
          <w:p w14:paraId="2935A1E6" w14:textId="3F7F90C1" w:rsidR="00F567B4" w:rsidRPr="00A20EA2" w:rsidRDefault="00F567B4" w:rsidP="00130C26">
            <w:pPr>
              <w:rPr>
                <w:b/>
                <w:sz w:val="28"/>
                <w:szCs w:val="28"/>
                <w:u w:val="single"/>
              </w:rPr>
            </w:pPr>
            <w:r w:rsidRPr="00A20EA2">
              <w:rPr>
                <w:b/>
                <w:sz w:val="28"/>
                <w:szCs w:val="28"/>
                <w:u w:val="single"/>
              </w:rPr>
              <w:t>Grooming</w:t>
            </w:r>
          </w:p>
        </w:tc>
        <w:tc>
          <w:tcPr>
            <w:tcW w:w="2694" w:type="dxa"/>
            <w:tcBorders>
              <w:top w:val="nil"/>
              <w:left w:val="nil"/>
              <w:bottom w:val="single" w:sz="4" w:space="0" w:color="auto"/>
              <w:right w:val="nil"/>
            </w:tcBorders>
          </w:tcPr>
          <w:p w14:paraId="0990B2C0" w14:textId="77777777" w:rsidR="00F567B4" w:rsidRDefault="00F567B4" w:rsidP="00130C26"/>
        </w:tc>
        <w:tc>
          <w:tcPr>
            <w:tcW w:w="2312" w:type="dxa"/>
            <w:tcBorders>
              <w:top w:val="nil"/>
              <w:left w:val="nil"/>
              <w:bottom w:val="single" w:sz="4" w:space="0" w:color="auto"/>
              <w:right w:val="nil"/>
            </w:tcBorders>
          </w:tcPr>
          <w:p w14:paraId="0F261A16" w14:textId="77777777" w:rsidR="00F567B4" w:rsidRDefault="00F567B4" w:rsidP="00130C26"/>
        </w:tc>
      </w:tr>
      <w:tr w:rsidR="00F567B4" w14:paraId="7AE69474" w14:textId="77777777" w:rsidTr="00B82D73">
        <w:tc>
          <w:tcPr>
            <w:tcW w:w="3510" w:type="dxa"/>
            <w:tcBorders>
              <w:top w:val="single" w:sz="4" w:space="0" w:color="auto"/>
              <w:bottom w:val="single" w:sz="4" w:space="0" w:color="auto"/>
            </w:tcBorders>
          </w:tcPr>
          <w:p w14:paraId="006A0612" w14:textId="28F9E1B7" w:rsidR="00F567B4" w:rsidRDefault="00F567B4" w:rsidP="00130C26">
            <w:r>
              <w:t>Pampered Pet Paradise</w:t>
            </w:r>
          </w:p>
        </w:tc>
        <w:tc>
          <w:tcPr>
            <w:tcW w:w="2694" w:type="dxa"/>
            <w:tcBorders>
              <w:top w:val="single" w:sz="4" w:space="0" w:color="auto"/>
              <w:bottom w:val="single" w:sz="4" w:space="0" w:color="auto"/>
            </w:tcBorders>
          </w:tcPr>
          <w:p w14:paraId="7E778E8B" w14:textId="1E3A2CED" w:rsidR="00F567B4" w:rsidRDefault="00F567B4" w:rsidP="00130C26">
            <w:r>
              <w:t>10 %</w:t>
            </w:r>
          </w:p>
        </w:tc>
        <w:tc>
          <w:tcPr>
            <w:tcW w:w="2312" w:type="dxa"/>
            <w:tcBorders>
              <w:top w:val="single" w:sz="4" w:space="0" w:color="auto"/>
              <w:bottom w:val="single" w:sz="4" w:space="0" w:color="auto"/>
            </w:tcBorders>
          </w:tcPr>
          <w:p w14:paraId="4BA45891" w14:textId="38DA4FBF" w:rsidR="00F567B4" w:rsidRDefault="00F567B4" w:rsidP="00130C26">
            <w:r>
              <w:t>3351 7709</w:t>
            </w:r>
          </w:p>
        </w:tc>
      </w:tr>
      <w:tr w:rsidR="00D557AE" w14:paraId="3DD4C6D8" w14:textId="77777777" w:rsidTr="00350580">
        <w:tc>
          <w:tcPr>
            <w:tcW w:w="3510" w:type="dxa"/>
            <w:tcBorders>
              <w:top w:val="nil"/>
              <w:left w:val="nil"/>
              <w:bottom w:val="nil"/>
              <w:right w:val="nil"/>
            </w:tcBorders>
          </w:tcPr>
          <w:p w14:paraId="6B9F9C49" w14:textId="77777777" w:rsidR="00D557AE" w:rsidRPr="0040676B" w:rsidRDefault="00D557AE" w:rsidP="003B0A0A">
            <w:pPr>
              <w:rPr>
                <w:b/>
                <w:sz w:val="28"/>
                <w:szCs w:val="28"/>
                <w:u w:val="single"/>
              </w:rPr>
            </w:pPr>
          </w:p>
        </w:tc>
        <w:tc>
          <w:tcPr>
            <w:tcW w:w="2694" w:type="dxa"/>
            <w:tcBorders>
              <w:top w:val="nil"/>
              <w:left w:val="nil"/>
              <w:bottom w:val="nil"/>
              <w:right w:val="nil"/>
            </w:tcBorders>
          </w:tcPr>
          <w:p w14:paraId="653B9F91" w14:textId="77777777" w:rsidR="00D557AE" w:rsidRDefault="00D557AE" w:rsidP="003B0A0A"/>
        </w:tc>
        <w:tc>
          <w:tcPr>
            <w:tcW w:w="2312" w:type="dxa"/>
            <w:tcBorders>
              <w:top w:val="nil"/>
              <w:left w:val="nil"/>
              <w:bottom w:val="nil"/>
              <w:right w:val="nil"/>
            </w:tcBorders>
          </w:tcPr>
          <w:p w14:paraId="3B65720A" w14:textId="77777777" w:rsidR="00D557AE" w:rsidRDefault="00D557AE" w:rsidP="003B0A0A"/>
        </w:tc>
      </w:tr>
      <w:tr w:rsidR="00D557AE" w14:paraId="393F7B6A" w14:textId="77777777" w:rsidTr="00350580">
        <w:tc>
          <w:tcPr>
            <w:tcW w:w="3510" w:type="dxa"/>
            <w:tcBorders>
              <w:top w:val="nil"/>
              <w:left w:val="nil"/>
              <w:bottom w:val="single" w:sz="4" w:space="0" w:color="auto"/>
              <w:right w:val="nil"/>
            </w:tcBorders>
          </w:tcPr>
          <w:p w14:paraId="7CFA773C" w14:textId="305173E8" w:rsidR="00D557AE" w:rsidRPr="0040676B" w:rsidRDefault="00D557AE" w:rsidP="003B0A0A">
            <w:pPr>
              <w:rPr>
                <w:b/>
                <w:sz w:val="28"/>
                <w:szCs w:val="28"/>
                <w:u w:val="single"/>
              </w:rPr>
            </w:pPr>
            <w:r>
              <w:rPr>
                <w:b/>
                <w:sz w:val="28"/>
                <w:szCs w:val="28"/>
                <w:u w:val="single"/>
              </w:rPr>
              <w:t>Boarding</w:t>
            </w:r>
          </w:p>
        </w:tc>
        <w:tc>
          <w:tcPr>
            <w:tcW w:w="2694" w:type="dxa"/>
            <w:tcBorders>
              <w:top w:val="nil"/>
              <w:left w:val="nil"/>
              <w:bottom w:val="single" w:sz="4" w:space="0" w:color="auto"/>
              <w:right w:val="nil"/>
            </w:tcBorders>
          </w:tcPr>
          <w:p w14:paraId="2FBD26AE" w14:textId="77777777" w:rsidR="00D557AE" w:rsidRDefault="00D557AE" w:rsidP="003B0A0A"/>
        </w:tc>
        <w:tc>
          <w:tcPr>
            <w:tcW w:w="2312" w:type="dxa"/>
            <w:tcBorders>
              <w:top w:val="nil"/>
              <w:left w:val="nil"/>
              <w:bottom w:val="single" w:sz="4" w:space="0" w:color="auto"/>
              <w:right w:val="nil"/>
            </w:tcBorders>
          </w:tcPr>
          <w:p w14:paraId="0681B669" w14:textId="77777777" w:rsidR="00D557AE" w:rsidRDefault="00D557AE" w:rsidP="003B0A0A"/>
        </w:tc>
      </w:tr>
      <w:tr w:rsidR="00D557AE" w14:paraId="0FE577D8" w14:textId="77777777" w:rsidTr="00350580">
        <w:tc>
          <w:tcPr>
            <w:tcW w:w="3510" w:type="dxa"/>
            <w:tcBorders>
              <w:top w:val="single" w:sz="4" w:space="0" w:color="auto"/>
              <w:bottom w:val="single" w:sz="4" w:space="0" w:color="auto"/>
            </w:tcBorders>
          </w:tcPr>
          <w:p w14:paraId="536E5DDC" w14:textId="58C9CB9B" w:rsidR="00D557AE" w:rsidRDefault="00D557AE" w:rsidP="003B0A0A">
            <w:proofErr w:type="spellStart"/>
            <w:r>
              <w:t>Delmon</w:t>
            </w:r>
            <w:proofErr w:type="spellEnd"/>
            <w:r>
              <w:t xml:space="preserve"> Kennels Boarding</w:t>
            </w:r>
          </w:p>
        </w:tc>
        <w:tc>
          <w:tcPr>
            <w:tcW w:w="2694" w:type="dxa"/>
            <w:tcBorders>
              <w:top w:val="single" w:sz="4" w:space="0" w:color="auto"/>
              <w:bottom w:val="single" w:sz="4" w:space="0" w:color="auto"/>
            </w:tcBorders>
          </w:tcPr>
          <w:p w14:paraId="4C139E48" w14:textId="7657B3B7" w:rsidR="00D557AE" w:rsidRDefault="00D557AE" w:rsidP="003B0A0A">
            <w:r>
              <w:t>10 %</w:t>
            </w:r>
          </w:p>
        </w:tc>
        <w:tc>
          <w:tcPr>
            <w:tcW w:w="2312" w:type="dxa"/>
            <w:tcBorders>
              <w:top w:val="single" w:sz="4" w:space="0" w:color="auto"/>
              <w:bottom w:val="single" w:sz="4" w:space="0" w:color="auto"/>
            </w:tcBorders>
          </w:tcPr>
          <w:p w14:paraId="27AC166F" w14:textId="1E83109B" w:rsidR="00D557AE" w:rsidRDefault="00D557AE" w:rsidP="003B0A0A">
            <w:r>
              <w:t>39717609</w:t>
            </w:r>
          </w:p>
        </w:tc>
      </w:tr>
      <w:tr w:rsidR="00D557AE" w14:paraId="63F7F2DF" w14:textId="77777777" w:rsidTr="00350580">
        <w:tc>
          <w:tcPr>
            <w:tcW w:w="3510" w:type="dxa"/>
            <w:tcBorders>
              <w:top w:val="single" w:sz="4" w:space="0" w:color="auto"/>
              <w:left w:val="nil"/>
              <w:bottom w:val="nil"/>
              <w:right w:val="nil"/>
            </w:tcBorders>
          </w:tcPr>
          <w:p w14:paraId="63936F16" w14:textId="77777777" w:rsidR="00D557AE" w:rsidRPr="0040676B" w:rsidRDefault="00D557AE" w:rsidP="00130C26">
            <w:pPr>
              <w:rPr>
                <w:b/>
                <w:sz w:val="28"/>
                <w:szCs w:val="28"/>
                <w:u w:val="single"/>
              </w:rPr>
            </w:pPr>
          </w:p>
        </w:tc>
        <w:tc>
          <w:tcPr>
            <w:tcW w:w="2694" w:type="dxa"/>
            <w:tcBorders>
              <w:top w:val="single" w:sz="4" w:space="0" w:color="auto"/>
              <w:left w:val="nil"/>
              <w:bottom w:val="nil"/>
              <w:right w:val="nil"/>
            </w:tcBorders>
          </w:tcPr>
          <w:p w14:paraId="2A198AD1" w14:textId="77777777" w:rsidR="00D557AE" w:rsidRDefault="00D557AE" w:rsidP="00130C26"/>
        </w:tc>
        <w:tc>
          <w:tcPr>
            <w:tcW w:w="2312" w:type="dxa"/>
            <w:tcBorders>
              <w:top w:val="single" w:sz="4" w:space="0" w:color="auto"/>
              <w:left w:val="nil"/>
              <w:bottom w:val="nil"/>
              <w:right w:val="nil"/>
            </w:tcBorders>
          </w:tcPr>
          <w:p w14:paraId="30EF3604" w14:textId="77777777" w:rsidR="00D557AE" w:rsidRDefault="00D557AE" w:rsidP="00130C26"/>
        </w:tc>
      </w:tr>
      <w:tr w:rsidR="00F20C88" w14:paraId="1F4E58E6" w14:textId="77777777" w:rsidTr="00350580">
        <w:tc>
          <w:tcPr>
            <w:tcW w:w="3510" w:type="dxa"/>
            <w:tcBorders>
              <w:top w:val="nil"/>
              <w:left w:val="nil"/>
              <w:bottom w:val="single" w:sz="4" w:space="0" w:color="auto"/>
              <w:right w:val="nil"/>
            </w:tcBorders>
          </w:tcPr>
          <w:p w14:paraId="7BF99EE7" w14:textId="19E21621" w:rsidR="00F20C88" w:rsidRPr="0040676B" w:rsidRDefault="00F20C88" w:rsidP="00130C26">
            <w:pPr>
              <w:rPr>
                <w:b/>
                <w:sz w:val="28"/>
                <w:szCs w:val="28"/>
                <w:u w:val="single"/>
              </w:rPr>
            </w:pPr>
            <w:r w:rsidRPr="0040676B">
              <w:rPr>
                <w:b/>
                <w:sz w:val="28"/>
                <w:szCs w:val="28"/>
                <w:u w:val="single"/>
              </w:rPr>
              <w:t>Dog Shows</w:t>
            </w:r>
            <w:r w:rsidR="0040676B">
              <w:rPr>
                <w:b/>
                <w:sz w:val="28"/>
                <w:szCs w:val="28"/>
                <w:u w:val="single"/>
              </w:rPr>
              <w:t xml:space="preserve"> - </w:t>
            </w:r>
            <w:r w:rsidRPr="0040676B">
              <w:rPr>
                <w:b/>
                <w:sz w:val="28"/>
                <w:szCs w:val="28"/>
                <w:u w:val="single"/>
              </w:rPr>
              <w:t>Entry Fee</w:t>
            </w:r>
          </w:p>
        </w:tc>
        <w:tc>
          <w:tcPr>
            <w:tcW w:w="2694" w:type="dxa"/>
            <w:tcBorders>
              <w:top w:val="nil"/>
              <w:left w:val="nil"/>
              <w:bottom w:val="single" w:sz="4" w:space="0" w:color="auto"/>
              <w:right w:val="nil"/>
            </w:tcBorders>
          </w:tcPr>
          <w:p w14:paraId="325200D3" w14:textId="77777777" w:rsidR="00F20C88" w:rsidRDefault="00F20C88" w:rsidP="00130C26"/>
        </w:tc>
        <w:tc>
          <w:tcPr>
            <w:tcW w:w="2312" w:type="dxa"/>
            <w:tcBorders>
              <w:top w:val="nil"/>
              <w:left w:val="nil"/>
              <w:bottom w:val="single" w:sz="4" w:space="0" w:color="auto"/>
              <w:right w:val="nil"/>
            </w:tcBorders>
          </w:tcPr>
          <w:p w14:paraId="0EF670B4" w14:textId="77777777" w:rsidR="00F20C88" w:rsidRDefault="00F20C88" w:rsidP="00130C26"/>
        </w:tc>
      </w:tr>
      <w:tr w:rsidR="00F20C88" w14:paraId="63398929" w14:textId="77777777" w:rsidTr="00B82D73">
        <w:tc>
          <w:tcPr>
            <w:tcW w:w="3510" w:type="dxa"/>
            <w:tcBorders>
              <w:top w:val="single" w:sz="4" w:space="0" w:color="auto"/>
            </w:tcBorders>
          </w:tcPr>
          <w:p w14:paraId="64D31CA2" w14:textId="314FD69E" w:rsidR="00F20C88" w:rsidRDefault="00F20C88" w:rsidP="00130C26">
            <w:r>
              <w:t>Bahrain Kennel Club</w:t>
            </w:r>
          </w:p>
        </w:tc>
        <w:tc>
          <w:tcPr>
            <w:tcW w:w="2694" w:type="dxa"/>
            <w:tcBorders>
              <w:top w:val="single" w:sz="4" w:space="0" w:color="auto"/>
            </w:tcBorders>
          </w:tcPr>
          <w:p w14:paraId="11FE717C" w14:textId="74E6748D" w:rsidR="00F20C88" w:rsidRDefault="00F20C88" w:rsidP="00130C26">
            <w:r>
              <w:t>BD 5.000</w:t>
            </w:r>
          </w:p>
        </w:tc>
        <w:tc>
          <w:tcPr>
            <w:tcW w:w="2312" w:type="dxa"/>
            <w:tcBorders>
              <w:top w:val="single" w:sz="4" w:space="0" w:color="auto"/>
            </w:tcBorders>
          </w:tcPr>
          <w:p w14:paraId="69545479" w14:textId="7EEC4761" w:rsidR="00F20C88" w:rsidRDefault="0040676B" w:rsidP="00130C26">
            <w:r>
              <w:t>3</w:t>
            </w:r>
            <w:r w:rsidR="00F20C88">
              <w:t>66</w:t>
            </w:r>
            <w:r>
              <w:t>7</w:t>
            </w:r>
            <w:r w:rsidR="00F20C88">
              <w:t xml:space="preserve"> 7934</w:t>
            </w:r>
          </w:p>
        </w:tc>
      </w:tr>
    </w:tbl>
    <w:p w14:paraId="60761461" w14:textId="6E2987FF" w:rsidR="00F567B4" w:rsidRDefault="00F567B4" w:rsidP="00130C26"/>
    <w:p w14:paraId="4A533A32" w14:textId="77777777" w:rsidR="00D557AE" w:rsidRDefault="00D557AE" w:rsidP="00130C26"/>
    <w:p w14:paraId="1A551D9B" w14:textId="5B64D48E" w:rsidR="00F567B4" w:rsidRDefault="00F567B4" w:rsidP="00130C26">
      <w:r>
        <w:t xml:space="preserve">Please Note that You need to show your valid membership card when using </w:t>
      </w:r>
      <w:r w:rsidR="00F20C88">
        <w:t>their services</w:t>
      </w:r>
      <w:r>
        <w:t>.</w:t>
      </w:r>
    </w:p>
    <w:p w14:paraId="5282C79A" w14:textId="77777777" w:rsidR="00F567B4" w:rsidRDefault="00F567B4" w:rsidP="00130C26"/>
    <w:p w14:paraId="5F907E9C" w14:textId="0525EE0A" w:rsidR="00F20C88" w:rsidRDefault="00F20C88" w:rsidP="00130C26">
      <w:r>
        <w:t>Discount(s)</w:t>
      </w:r>
      <w:r w:rsidR="00A20EA2">
        <w:t xml:space="preserve"> is given by</w:t>
      </w:r>
      <w:r w:rsidR="0030219F">
        <w:t xml:space="preserve"> the </w:t>
      </w:r>
      <w:r>
        <w:t>discursion by each</w:t>
      </w:r>
      <w:r w:rsidR="0030219F">
        <w:t xml:space="preserve"> Establishment</w:t>
      </w:r>
    </w:p>
    <w:sectPr w:rsidR="00F20C88" w:rsidSect="003F3D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C26"/>
    <w:rsid w:val="000471B5"/>
    <w:rsid w:val="00087BC0"/>
    <w:rsid w:val="00130C26"/>
    <w:rsid w:val="001662CF"/>
    <w:rsid w:val="00205B8D"/>
    <w:rsid w:val="00293C39"/>
    <w:rsid w:val="002F5C8B"/>
    <w:rsid w:val="0030219F"/>
    <w:rsid w:val="00350580"/>
    <w:rsid w:val="003F3D4B"/>
    <w:rsid w:val="0040676B"/>
    <w:rsid w:val="00407AF8"/>
    <w:rsid w:val="00431CFC"/>
    <w:rsid w:val="004817C2"/>
    <w:rsid w:val="004C6D39"/>
    <w:rsid w:val="00561357"/>
    <w:rsid w:val="005838F4"/>
    <w:rsid w:val="005D588F"/>
    <w:rsid w:val="00634C02"/>
    <w:rsid w:val="00761BD8"/>
    <w:rsid w:val="00903431"/>
    <w:rsid w:val="00923B64"/>
    <w:rsid w:val="00A121E2"/>
    <w:rsid w:val="00A20EA2"/>
    <w:rsid w:val="00A345EF"/>
    <w:rsid w:val="00B82D73"/>
    <w:rsid w:val="00D557AE"/>
    <w:rsid w:val="00E26D45"/>
    <w:rsid w:val="00F20C88"/>
    <w:rsid w:val="00F567B4"/>
    <w:rsid w:val="00F921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2584A"/>
  <w15:docId w15:val="{A486A7F3-DB19-734B-87F1-A35D6D51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573B-B605-1848-90E7-2D9835BB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Maggie Andersson</cp:lastModifiedBy>
  <cp:revision>25</cp:revision>
  <dcterms:created xsi:type="dcterms:W3CDTF">2020-11-15T13:13:00Z</dcterms:created>
  <dcterms:modified xsi:type="dcterms:W3CDTF">2021-12-16T14:25:00Z</dcterms:modified>
</cp:coreProperties>
</file>