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57AEC" w14:textId="59766404" w:rsidR="003F3D4B" w:rsidRDefault="00C41162" w:rsidP="008C4A06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EF24BF" wp14:editId="13617660">
            <wp:simplePos x="0" y="0"/>
            <wp:positionH relativeFrom="column">
              <wp:posOffset>1335405</wp:posOffset>
            </wp:positionH>
            <wp:positionV relativeFrom="paragraph">
              <wp:posOffset>-240665</wp:posOffset>
            </wp:positionV>
            <wp:extent cx="3686175" cy="17691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214">
        <w:t xml:space="preserve">      </w:t>
      </w:r>
      <w:r w:rsidR="004B26F9">
        <w:t xml:space="preserve"> </w:t>
      </w:r>
    </w:p>
    <w:p w14:paraId="4176CCCD" w14:textId="682608B1" w:rsidR="008C4A06" w:rsidRPr="00C1658F" w:rsidRDefault="00472526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04B400" wp14:editId="489D8ABB">
                <wp:simplePos x="0" y="0"/>
                <wp:positionH relativeFrom="column">
                  <wp:posOffset>5486400</wp:posOffset>
                </wp:positionH>
                <wp:positionV relativeFrom="paragraph">
                  <wp:posOffset>50165</wp:posOffset>
                </wp:positionV>
                <wp:extent cx="914400" cy="685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FAB33" w14:textId="77777777" w:rsidR="00472526" w:rsidRDefault="00472526" w:rsidP="00D743E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6in;margin-top:3.95pt;width:1in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" filled="f" stroked="f">
                <v:textbox>
                  <w:txbxContent>
                    <w:p w14:paraId="178FAB33" w14:textId="77777777" w:rsidR="00472526" w:rsidRDefault="00472526" w:rsidP="00D743E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070330" w14:textId="77777777" w:rsidR="00C41162" w:rsidRDefault="00C41162" w:rsidP="00DE100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11218C3" w14:textId="77777777" w:rsidR="00C41162" w:rsidRDefault="00C41162" w:rsidP="00DE100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E4CBFE4" w14:textId="77777777" w:rsidR="00C41162" w:rsidRDefault="00C41162" w:rsidP="00DE100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16A5983" w14:textId="45DA70CB" w:rsidR="00C41162" w:rsidRDefault="00C41162" w:rsidP="00DE100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7F8953C" w14:textId="78F2EC9D" w:rsidR="00C41162" w:rsidRDefault="00C41162" w:rsidP="00DE100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59BB0A3" w14:textId="77777777" w:rsidR="008C4A06" w:rsidRPr="00C1658F" w:rsidRDefault="008C4A06" w:rsidP="00DE100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1658F">
        <w:rPr>
          <w:rFonts w:ascii="Arial" w:hAnsi="Arial" w:cs="Arial"/>
          <w:b/>
          <w:sz w:val="28"/>
          <w:szCs w:val="28"/>
          <w:u w:val="single"/>
        </w:rPr>
        <w:t>LITTER REGISTRATION FORM</w:t>
      </w:r>
    </w:p>
    <w:p w14:paraId="40D420BA" w14:textId="77777777" w:rsidR="00DE1003" w:rsidRPr="00C1658F" w:rsidRDefault="00DE1003">
      <w:pPr>
        <w:rPr>
          <w:rFonts w:ascii="Arial" w:hAnsi="Arial" w:cs="Arial"/>
        </w:rPr>
      </w:pP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6662"/>
      </w:tblGrid>
      <w:tr w:rsidR="00DE1003" w:rsidRPr="00C1658F" w14:paraId="6493D972" w14:textId="77777777" w:rsidTr="00B52A69">
        <w:tc>
          <w:tcPr>
            <w:tcW w:w="6662" w:type="dxa"/>
          </w:tcPr>
          <w:p w14:paraId="24F84C4D" w14:textId="648EB4F3" w:rsidR="00DE1003" w:rsidRPr="00C1658F" w:rsidRDefault="00DE1003" w:rsidP="00B52A69">
            <w:pPr>
              <w:jc w:val="center"/>
              <w:rPr>
                <w:rFonts w:ascii="Arial" w:hAnsi="Arial" w:cs="Arial"/>
              </w:rPr>
            </w:pPr>
            <w:r w:rsidRPr="00C1658F">
              <w:rPr>
                <w:rFonts w:ascii="Arial" w:hAnsi="Arial" w:cs="Arial"/>
              </w:rPr>
              <w:t>All Litters Must</w:t>
            </w:r>
            <w:r w:rsidR="00E155EC" w:rsidRPr="00C1658F">
              <w:rPr>
                <w:rFonts w:ascii="Arial" w:hAnsi="Arial" w:cs="Arial"/>
              </w:rPr>
              <w:t xml:space="preserve"> Be Registered Before they are </w:t>
            </w:r>
            <w:r w:rsidR="00E155EC" w:rsidRPr="00C1658F">
              <w:rPr>
                <w:rFonts w:ascii="Arial" w:hAnsi="Arial" w:cs="Arial"/>
                <w:b/>
                <w:u w:val="single"/>
              </w:rPr>
              <w:t>3</w:t>
            </w:r>
            <w:r w:rsidRPr="00C1658F">
              <w:rPr>
                <w:rFonts w:ascii="Arial" w:hAnsi="Arial" w:cs="Arial"/>
              </w:rPr>
              <w:t xml:space="preserve"> Months Old</w:t>
            </w:r>
          </w:p>
        </w:tc>
      </w:tr>
    </w:tbl>
    <w:p w14:paraId="1709E274" w14:textId="77777777" w:rsidR="008C4A06" w:rsidRPr="00C1658F" w:rsidRDefault="008C4A06" w:rsidP="0013678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8"/>
        <w:gridCol w:w="1275"/>
        <w:gridCol w:w="1235"/>
      </w:tblGrid>
      <w:tr w:rsidR="0013678B" w:rsidRPr="00C1658F" w14:paraId="0D21EE15" w14:textId="77777777" w:rsidTr="0013678B">
        <w:tc>
          <w:tcPr>
            <w:tcW w:w="7338" w:type="dxa"/>
            <w:vMerge w:val="restart"/>
          </w:tcPr>
          <w:p w14:paraId="363CE962" w14:textId="77777777" w:rsidR="0013678B" w:rsidRPr="00C1658F" w:rsidRDefault="0013678B" w:rsidP="0013678B">
            <w:pPr>
              <w:rPr>
                <w:rFonts w:ascii="Arial" w:hAnsi="Arial" w:cs="Arial"/>
                <w:sz w:val="12"/>
                <w:szCs w:val="12"/>
              </w:rPr>
            </w:pPr>
          </w:p>
          <w:p w14:paraId="57E0A533" w14:textId="59D2260C" w:rsidR="0013678B" w:rsidRPr="00C1658F" w:rsidRDefault="0013678B" w:rsidP="0013678B">
            <w:pPr>
              <w:rPr>
                <w:rFonts w:ascii="Arial" w:hAnsi="Arial" w:cs="Arial"/>
              </w:rPr>
            </w:pPr>
            <w:r w:rsidRPr="00C1658F">
              <w:rPr>
                <w:rFonts w:ascii="Arial" w:hAnsi="Arial" w:cs="Arial"/>
              </w:rPr>
              <w:t xml:space="preserve">Limited Registration </w:t>
            </w:r>
            <w:r w:rsidRPr="00C1658F">
              <w:rPr>
                <w:rFonts w:ascii="Arial" w:hAnsi="Arial" w:cs="Arial"/>
                <w:sz w:val="22"/>
                <w:szCs w:val="22"/>
              </w:rPr>
              <w:t>(Not for Breeding etc.)</w:t>
            </w:r>
          </w:p>
        </w:tc>
        <w:tc>
          <w:tcPr>
            <w:tcW w:w="1275" w:type="dxa"/>
          </w:tcPr>
          <w:p w14:paraId="602E8505" w14:textId="649ED85B" w:rsidR="0013678B" w:rsidRPr="00C1658F" w:rsidRDefault="0013678B" w:rsidP="0013678B">
            <w:pPr>
              <w:jc w:val="center"/>
              <w:rPr>
                <w:rFonts w:ascii="Arial" w:hAnsi="Arial" w:cs="Arial"/>
              </w:rPr>
            </w:pPr>
            <w:r w:rsidRPr="00C1658F">
              <w:rPr>
                <w:rFonts w:ascii="Arial" w:hAnsi="Arial" w:cs="Arial"/>
              </w:rPr>
              <w:t>Yes</w:t>
            </w:r>
          </w:p>
        </w:tc>
        <w:tc>
          <w:tcPr>
            <w:tcW w:w="1235" w:type="dxa"/>
          </w:tcPr>
          <w:p w14:paraId="73B1F571" w14:textId="3CDF0A2E" w:rsidR="0013678B" w:rsidRPr="00C1658F" w:rsidRDefault="0013678B" w:rsidP="0013678B">
            <w:pPr>
              <w:jc w:val="center"/>
              <w:rPr>
                <w:rFonts w:ascii="Arial" w:hAnsi="Arial" w:cs="Arial"/>
              </w:rPr>
            </w:pPr>
            <w:r w:rsidRPr="00C1658F">
              <w:rPr>
                <w:rFonts w:ascii="Arial" w:hAnsi="Arial" w:cs="Arial"/>
              </w:rPr>
              <w:t>No</w:t>
            </w:r>
          </w:p>
        </w:tc>
      </w:tr>
      <w:tr w:rsidR="0013678B" w:rsidRPr="00C1658F" w14:paraId="6AD76732" w14:textId="77777777" w:rsidTr="0013678B">
        <w:tc>
          <w:tcPr>
            <w:tcW w:w="7338" w:type="dxa"/>
            <w:vMerge/>
          </w:tcPr>
          <w:p w14:paraId="34380B07" w14:textId="77777777" w:rsidR="0013678B" w:rsidRPr="00C1658F" w:rsidRDefault="0013678B" w:rsidP="0013678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50BEBF9" w14:textId="77777777" w:rsidR="0013678B" w:rsidRPr="00C1658F" w:rsidRDefault="0013678B" w:rsidP="0013678B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1568A6E5" w14:textId="77777777" w:rsidR="0013678B" w:rsidRPr="00C1658F" w:rsidRDefault="0013678B" w:rsidP="0013678B">
            <w:pPr>
              <w:rPr>
                <w:rFonts w:ascii="Arial" w:hAnsi="Arial" w:cs="Arial"/>
              </w:rPr>
            </w:pPr>
          </w:p>
        </w:tc>
      </w:tr>
    </w:tbl>
    <w:p w14:paraId="72AB20A9" w14:textId="77777777" w:rsidR="0013678B" w:rsidRPr="00C1658F" w:rsidRDefault="0013678B" w:rsidP="0013678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2458"/>
        <w:gridCol w:w="2462"/>
      </w:tblGrid>
      <w:tr w:rsidR="00D2139E" w:rsidRPr="00C1658F" w14:paraId="3BB29459" w14:textId="77777777" w:rsidTr="0013678B">
        <w:tc>
          <w:tcPr>
            <w:tcW w:w="1951" w:type="dxa"/>
          </w:tcPr>
          <w:p w14:paraId="71412F2A" w14:textId="68CFF786" w:rsidR="00F43B36" w:rsidRPr="00C1658F" w:rsidRDefault="00700B89" w:rsidP="001367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Membership No.</w:t>
            </w:r>
          </w:p>
        </w:tc>
        <w:tc>
          <w:tcPr>
            <w:tcW w:w="2977" w:type="dxa"/>
          </w:tcPr>
          <w:p w14:paraId="6CBB52D8" w14:textId="16C5945C" w:rsidR="00F43B36" w:rsidRPr="00C1658F" w:rsidRDefault="00F43B36" w:rsidP="001367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</w:tcPr>
          <w:p w14:paraId="69661A95" w14:textId="77777777" w:rsidR="00F43B36" w:rsidRPr="00C1658F" w:rsidRDefault="00F43B36" w:rsidP="0013678B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462" w:type="dxa"/>
          </w:tcPr>
          <w:p w14:paraId="0D16B88C" w14:textId="77777777" w:rsidR="00F43B36" w:rsidRPr="00C1658F" w:rsidRDefault="00F43B36" w:rsidP="00136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9E" w:rsidRPr="00C1658F" w14:paraId="1FC95D49" w14:textId="77777777" w:rsidTr="0013678B">
        <w:tc>
          <w:tcPr>
            <w:tcW w:w="1951" w:type="dxa"/>
          </w:tcPr>
          <w:p w14:paraId="4CF1EABB" w14:textId="77777777" w:rsidR="00D2139E" w:rsidRPr="00C1658F" w:rsidRDefault="00D2139E" w:rsidP="0013678B">
            <w:pPr>
              <w:rPr>
                <w:rFonts w:ascii="Arial" w:hAnsi="Arial" w:cs="Arial"/>
                <w:sz w:val="10"/>
                <w:szCs w:val="10"/>
              </w:rPr>
            </w:pPr>
          </w:p>
          <w:p w14:paraId="77C6DDF3" w14:textId="67B2F9F3" w:rsidR="008C4A06" w:rsidRPr="00C1658F" w:rsidRDefault="00700B89" w:rsidP="001367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Breed</w:t>
            </w:r>
          </w:p>
        </w:tc>
        <w:tc>
          <w:tcPr>
            <w:tcW w:w="2977" w:type="dxa"/>
          </w:tcPr>
          <w:p w14:paraId="233DA133" w14:textId="756C8DEE" w:rsidR="008C4A06" w:rsidRPr="00C1658F" w:rsidRDefault="008C4A06" w:rsidP="001367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</w:tcPr>
          <w:p w14:paraId="0E5DE6FD" w14:textId="77777777" w:rsidR="00D2139E" w:rsidRPr="00C1658F" w:rsidRDefault="00D2139E" w:rsidP="0013678B">
            <w:pPr>
              <w:rPr>
                <w:rFonts w:ascii="Arial" w:hAnsi="Arial" w:cs="Arial"/>
                <w:sz w:val="10"/>
                <w:szCs w:val="10"/>
              </w:rPr>
            </w:pPr>
          </w:p>
          <w:p w14:paraId="437339FF" w14:textId="77777777" w:rsidR="008C4A06" w:rsidRPr="00C1658F" w:rsidRDefault="008C4A06" w:rsidP="0013678B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2462" w:type="dxa"/>
          </w:tcPr>
          <w:p w14:paraId="3684CD6B" w14:textId="608DCBAF" w:rsidR="008C4A06" w:rsidRPr="00C1658F" w:rsidRDefault="008C4A06" w:rsidP="00136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9E" w:rsidRPr="00C1658F" w14:paraId="45575CEC" w14:textId="77777777" w:rsidTr="0013678B">
        <w:tc>
          <w:tcPr>
            <w:tcW w:w="1951" w:type="dxa"/>
          </w:tcPr>
          <w:p w14:paraId="0B0C8414" w14:textId="77777777" w:rsidR="00D2139E" w:rsidRPr="00C1658F" w:rsidRDefault="00D2139E" w:rsidP="0013678B">
            <w:pPr>
              <w:rPr>
                <w:rFonts w:ascii="Arial" w:hAnsi="Arial" w:cs="Arial"/>
                <w:sz w:val="10"/>
                <w:szCs w:val="10"/>
              </w:rPr>
            </w:pPr>
          </w:p>
          <w:p w14:paraId="7A339C79" w14:textId="77777777" w:rsidR="008C4A06" w:rsidRPr="00C1658F" w:rsidRDefault="008C4A06" w:rsidP="0013678B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Name of Sire</w:t>
            </w:r>
          </w:p>
        </w:tc>
        <w:tc>
          <w:tcPr>
            <w:tcW w:w="2977" w:type="dxa"/>
          </w:tcPr>
          <w:p w14:paraId="2906CA6A" w14:textId="3ACBEBE4" w:rsidR="008C4A06" w:rsidRPr="00C1658F" w:rsidRDefault="008C4A06" w:rsidP="001367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</w:tcPr>
          <w:p w14:paraId="0490131D" w14:textId="77777777" w:rsidR="00D2139E" w:rsidRPr="00C1658F" w:rsidRDefault="00D2139E" w:rsidP="0013678B">
            <w:pPr>
              <w:rPr>
                <w:rFonts w:ascii="Arial" w:hAnsi="Arial" w:cs="Arial"/>
                <w:sz w:val="10"/>
                <w:szCs w:val="10"/>
              </w:rPr>
            </w:pPr>
          </w:p>
          <w:p w14:paraId="2639E168" w14:textId="77777777" w:rsidR="008C4A06" w:rsidRPr="00C1658F" w:rsidRDefault="008C4A06" w:rsidP="0013678B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Name of Dam</w:t>
            </w:r>
          </w:p>
        </w:tc>
        <w:tc>
          <w:tcPr>
            <w:tcW w:w="2462" w:type="dxa"/>
          </w:tcPr>
          <w:p w14:paraId="15890A28" w14:textId="3C255236" w:rsidR="008C4A06" w:rsidRPr="00C1658F" w:rsidRDefault="008C4A06" w:rsidP="00136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9E" w:rsidRPr="00C1658F" w14:paraId="3450116C" w14:textId="77777777" w:rsidTr="0013678B">
        <w:tc>
          <w:tcPr>
            <w:tcW w:w="1951" w:type="dxa"/>
          </w:tcPr>
          <w:p w14:paraId="4394B302" w14:textId="77777777" w:rsidR="00D2139E" w:rsidRPr="00C1658F" w:rsidRDefault="00D2139E" w:rsidP="0013678B">
            <w:pPr>
              <w:rPr>
                <w:rFonts w:ascii="Arial" w:hAnsi="Arial" w:cs="Arial"/>
                <w:sz w:val="10"/>
                <w:szCs w:val="10"/>
              </w:rPr>
            </w:pPr>
          </w:p>
          <w:p w14:paraId="3AA4356F" w14:textId="77777777" w:rsidR="008C4A06" w:rsidRPr="00C1658F" w:rsidRDefault="008C4A06" w:rsidP="0013678B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Registration No.</w:t>
            </w:r>
          </w:p>
        </w:tc>
        <w:tc>
          <w:tcPr>
            <w:tcW w:w="2977" w:type="dxa"/>
          </w:tcPr>
          <w:p w14:paraId="48A2B7C5" w14:textId="7ECFA6EC" w:rsidR="008C4A06" w:rsidRPr="00C1658F" w:rsidRDefault="008C4A06" w:rsidP="001367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</w:tcPr>
          <w:p w14:paraId="5628C230" w14:textId="77777777" w:rsidR="00B07EF6" w:rsidRPr="00B07EF6" w:rsidRDefault="00B07EF6" w:rsidP="0013678B">
            <w:pPr>
              <w:rPr>
                <w:rFonts w:ascii="Arial" w:hAnsi="Arial" w:cs="Arial"/>
                <w:sz w:val="10"/>
                <w:szCs w:val="10"/>
              </w:rPr>
            </w:pPr>
          </w:p>
          <w:p w14:paraId="73CB4CB8" w14:textId="040AAAA9" w:rsidR="00B07EF6" w:rsidRPr="00C1658F" w:rsidRDefault="00B07EF6" w:rsidP="001367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Registration Number</w:t>
            </w:r>
          </w:p>
        </w:tc>
        <w:tc>
          <w:tcPr>
            <w:tcW w:w="2462" w:type="dxa"/>
          </w:tcPr>
          <w:p w14:paraId="594B2ED2" w14:textId="7F43AC9C" w:rsidR="008C4A06" w:rsidRPr="00C1658F" w:rsidRDefault="008C4A06" w:rsidP="00136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F4E" w:rsidRPr="00C1658F" w14:paraId="1794C424" w14:textId="77777777" w:rsidTr="0013678B">
        <w:tc>
          <w:tcPr>
            <w:tcW w:w="1951" w:type="dxa"/>
          </w:tcPr>
          <w:p w14:paraId="4135668E" w14:textId="0E7C6B30" w:rsidR="00D00F4E" w:rsidRPr="00C1658F" w:rsidRDefault="00D00F4E" w:rsidP="0013678B">
            <w:pPr>
              <w:rPr>
                <w:rFonts w:ascii="Arial" w:hAnsi="Arial" w:cs="Arial"/>
                <w:sz w:val="10"/>
                <w:szCs w:val="10"/>
              </w:rPr>
            </w:pPr>
          </w:p>
          <w:p w14:paraId="72476455" w14:textId="38AC2862" w:rsidR="00D00F4E" w:rsidRPr="00C1658F" w:rsidRDefault="00D00F4E" w:rsidP="0013678B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Owners Name</w:t>
            </w:r>
          </w:p>
        </w:tc>
        <w:tc>
          <w:tcPr>
            <w:tcW w:w="2977" w:type="dxa"/>
          </w:tcPr>
          <w:p w14:paraId="37E0F2D9" w14:textId="6241C6B2" w:rsidR="00D00F4E" w:rsidRPr="00C1658F" w:rsidRDefault="00D00F4E" w:rsidP="001367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</w:tcPr>
          <w:p w14:paraId="3F96066D" w14:textId="77777777" w:rsidR="00D00F4E" w:rsidRPr="00C1658F" w:rsidRDefault="00D00F4E" w:rsidP="0013678B">
            <w:pPr>
              <w:rPr>
                <w:rFonts w:ascii="Arial" w:hAnsi="Arial" w:cs="Arial"/>
                <w:sz w:val="10"/>
                <w:szCs w:val="10"/>
              </w:rPr>
            </w:pPr>
          </w:p>
          <w:p w14:paraId="4BD14885" w14:textId="798160BB" w:rsidR="00D00F4E" w:rsidRPr="00C1658F" w:rsidRDefault="00D00F4E" w:rsidP="0013678B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Owners Name</w:t>
            </w:r>
          </w:p>
        </w:tc>
        <w:tc>
          <w:tcPr>
            <w:tcW w:w="2462" w:type="dxa"/>
          </w:tcPr>
          <w:p w14:paraId="36D8006A" w14:textId="10707568" w:rsidR="00D00F4E" w:rsidRPr="00C1658F" w:rsidRDefault="00D00F4E" w:rsidP="00136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9E" w:rsidRPr="00C1658F" w14:paraId="12BE80E5" w14:textId="77777777" w:rsidTr="0013678B">
        <w:tc>
          <w:tcPr>
            <w:tcW w:w="1951" w:type="dxa"/>
          </w:tcPr>
          <w:p w14:paraId="7EB91B9F" w14:textId="77777777" w:rsidR="00D2139E" w:rsidRPr="00C1658F" w:rsidRDefault="00D2139E" w:rsidP="0013678B">
            <w:pPr>
              <w:rPr>
                <w:rFonts w:ascii="Arial" w:hAnsi="Arial" w:cs="Arial"/>
                <w:sz w:val="10"/>
                <w:szCs w:val="10"/>
              </w:rPr>
            </w:pPr>
          </w:p>
          <w:p w14:paraId="1E65963B" w14:textId="77777777" w:rsidR="008C4A06" w:rsidRPr="00C1658F" w:rsidRDefault="008C4A06" w:rsidP="0013678B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Owner Address</w:t>
            </w:r>
          </w:p>
        </w:tc>
        <w:tc>
          <w:tcPr>
            <w:tcW w:w="2977" w:type="dxa"/>
          </w:tcPr>
          <w:p w14:paraId="3A410577" w14:textId="4554C8FC" w:rsidR="008C4A06" w:rsidRPr="00C1658F" w:rsidRDefault="008C4A06" w:rsidP="001367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</w:tcPr>
          <w:p w14:paraId="6B7B6A43" w14:textId="77777777" w:rsidR="00D2139E" w:rsidRPr="00C1658F" w:rsidRDefault="00D2139E" w:rsidP="0013678B">
            <w:pPr>
              <w:rPr>
                <w:rFonts w:ascii="Arial" w:hAnsi="Arial" w:cs="Arial"/>
                <w:sz w:val="10"/>
                <w:szCs w:val="10"/>
              </w:rPr>
            </w:pPr>
          </w:p>
          <w:p w14:paraId="78A889D7" w14:textId="77777777" w:rsidR="008C4A06" w:rsidRPr="00C1658F" w:rsidRDefault="008C4A06" w:rsidP="0013678B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Owner Address</w:t>
            </w:r>
          </w:p>
        </w:tc>
        <w:tc>
          <w:tcPr>
            <w:tcW w:w="2462" w:type="dxa"/>
          </w:tcPr>
          <w:p w14:paraId="74BD06E5" w14:textId="60AF39D8" w:rsidR="008C4A06" w:rsidRPr="00C1658F" w:rsidRDefault="008C4A06" w:rsidP="00136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9E" w:rsidRPr="00C1658F" w14:paraId="64AF0E4E" w14:textId="77777777" w:rsidTr="0013678B">
        <w:tc>
          <w:tcPr>
            <w:tcW w:w="1951" w:type="dxa"/>
          </w:tcPr>
          <w:p w14:paraId="316394DA" w14:textId="77777777" w:rsidR="00D2139E" w:rsidRPr="00C1658F" w:rsidRDefault="00D2139E" w:rsidP="0013678B">
            <w:pPr>
              <w:rPr>
                <w:rFonts w:ascii="Arial" w:hAnsi="Arial" w:cs="Arial"/>
                <w:sz w:val="10"/>
                <w:szCs w:val="10"/>
              </w:rPr>
            </w:pPr>
          </w:p>
          <w:p w14:paraId="545249DC" w14:textId="77777777" w:rsidR="008C4A06" w:rsidRPr="00C1658F" w:rsidRDefault="00D2139E" w:rsidP="0013678B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Owner Te</w:t>
            </w:r>
            <w:r w:rsidR="008C4A06" w:rsidRPr="00C1658F">
              <w:rPr>
                <w:rFonts w:ascii="Arial" w:hAnsi="Arial" w:cs="Arial"/>
                <w:sz w:val="20"/>
                <w:szCs w:val="20"/>
              </w:rPr>
              <w:t>l Number</w:t>
            </w:r>
          </w:p>
        </w:tc>
        <w:tc>
          <w:tcPr>
            <w:tcW w:w="2977" w:type="dxa"/>
          </w:tcPr>
          <w:p w14:paraId="73E84E84" w14:textId="3D4B0C8E" w:rsidR="008C4A06" w:rsidRPr="00C1658F" w:rsidRDefault="008C4A06" w:rsidP="001367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</w:tcPr>
          <w:p w14:paraId="321916BD" w14:textId="77777777" w:rsidR="00D2139E" w:rsidRPr="00C1658F" w:rsidRDefault="00D2139E" w:rsidP="0013678B">
            <w:pPr>
              <w:rPr>
                <w:rFonts w:ascii="Arial" w:hAnsi="Arial" w:cs="Arial"/>
                <w:sz w:val="10"/>
                <w:szCs w:val="10"/>
              </w:rPr>
            </w:pPr>
          </w:p>
          <w:p w14:paraId="078A2303" w14:textId="77777777" w:rsidR="008C4A06" w:rsidRPr="00C1658F" w:rsidRDefault="008C4A06" w:rsidP="0013678B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Ow</w:t>
            </w:r>
            <w:r w:rsidR="00D2139E" w:rsidRPr="00C1658F">
              <w:rPr>
                <w:rFonts w:ascii="Arial" w:hAnsi="Arial" w:cs="Arial"/>
                <w:sz w:val="20"/>
                <w:szCs w:val="20"/>
              </w:rPr>
              <w:t>ner T</w:t>
            </w:r>
            <w:r w:rsidRPr="00C1658F">
              <w:rPr>
                <w:rFonts w:ascii="Arial" w:hAnsi="Arial" w:cs="Arial"/>
                <w:sz w:val="20"/>
                <w:szCs w:val="20"/>
              </w:rPr>
              <w:t>el Number</w:t>
            </w:r>
          </w:p>
        </w:tc>
        <w:tc>
          <w:tcPr>
            <w:tcW w:w="2462" w:type="dxa"/>
          </w:tcPr>
          <w:p w14:paraId="596DCF1A" w14:textId="032D6B72" w:rsidR="008C4A06" w:rsidRPr="00C1658F" w:rsidRDefault="008C4A06" w:rsidP="00136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9E" w:rsidRPr="00C1658F" w14:paraId="177535A3" w14:textId="77777777" w:rsidTr="0013678B">
        <w:tc>
          <w:tcPr>
            <w:tcW w:w="1951" w:type="dxa"/>
          </w:tcPr>
          <w:p w14:paraId="2AC4BBD3" w14:textId="77777777" w:rsidR="00D2139E" w:rsidRPr="00C1658F" w:rsidRDefault="00D2139E" w:rsidP="0013678B">
            <w:pPr>
              <w:rPr>
                <w:rFonts w:ascii="Arial" w:hAnsi="Arial" w:cs="Arial"/>
                <w:sz w:val="10"/>
                <w:szCs w:val="10"/>
              </w:rPr>
            </w:pPr>
          </w:p>
          <w:p w14:paraId="5866604C" w14:textId="77777777" w:rsidR="008C4A06" w:rsidRPr="00C1658F" w:rsidRDefault="008C4A06" w:rsidP="0013678B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Owner Signature</w:t>
            </w:r>
          </w:p>
        </w:tc>
        <w:tc>
          <w:tcPr>
            <w:tcW w:w="2977" w:type="dxa"/>
          </w:tcPr>
          <w:p w14:paraId="6A892ADC" w14:textId="77777777" w:rsidR="008C4A06" w:rsidRPr="00C1658F" w:rsidRDefault="008C4A06" w:rsidP="001367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</w:tcPr>
          <w:p w14:paraId="2B3E1F4D" w14:textId="77777777" w:rsidR="00D2139E" w:rsidRPr="00C1658F" w:rsidRDefault="00D2139E" w:rsidP="0013678B">
            <w:pPr>
              <w:rPr>
                <w:rFonts w:ascii="Arial" w:hAnsi="Arial" w:cs="Arial"/>
                <w:sz w:val="10"/>
                <w:szCs w:val="10"/>
              </w:rPr>
            </w:pPr>
          </w:p>
          <w:p w14:paraId="09439D99" w14:textId="77777777" w:rsidR="008C4A06" w:rsidRPr="00C1658F" w:rsidRDefault="008C4A06" w:rsidP="0013678B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Owner Signature</w:t>
            </w:r>
          </w:p>
        </w:tc>
        <w:tc>
          <w:tcPr>
            <w:tcW w:w="2462" w:type="dxa"/>
          </w:tcPr>
          <w:p w14:paraId="0201BB25" w14:textId="77777777" w:rsidR="008C4A06" w:rsidRPr="00C1658F" w:rsidRDefault="008C4A06" w:rsidP="001367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9774BB" w14:textId="77777777" w:rsidR="008C4A06" w:rsidRPr="00C1658F" w:rsidRDefault="008C4A06">
      <w:pPr>
        <w:rPr>
          <w:rFonts w:ascii="Arial" w:hAnsi="Arial" w:cs="Arial"/>
          <w:sz w:val="20"/>
          <w:szCs w:val="20"/>
        </w:rPr>
      </w:pPr>
    </w:p>
    <w:p w14:paraId="7B65CB20" w14:textId="21EBC9F4" w:rsidR="008C4A06" w:rsidRPr="00C1658F" w:rsidRDefault="00E51D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Kennel </w:t>
      </w:r>
      <w:proofErr w:type="gramStart"/>
      <w:r>
        <w:rPr>
          <w:rFonts w:ascii="Arial" w:hAnsi="Arial" w:cs="Arial"/>
          <w:sz w:val="20"/>
          <w:szCs w:val="20"/>
        </w:rPr>
        <w:t>Name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"/>
        <w:gridCol w:w="2490"/>
        <w:gridCol w:w="561"/>
        <w:gridCol w:w="1117"/>
        <w:gridCol w:w="987"/>
        <w:gridCol w:w="4031"/>
      </w:tblGrid>
      <w:tr w:rsidR="00E155EC" w:rsidRPr="00C1658F" w14:paraId="6DB2808C" w14:textId="77777777" w:rsidTr="00E155EC">
        <w:tc>
          <w:tcPr>
            <w:tcW w:w="606" w:type="dxa"/>
          </w:tcPr>
          <w:p w14:paraId="1C1D0F10" w14:textId="21D7AA30" w:rsidR="00E51DFE" w:rsidRDefault="00E51DFE" w:rsidP="00D2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Litter</w:t>
            </w:r>
          </w:p>
          <w:p w14:paraId="0B2E7660" w14:textId="77777777" w:rsidR="00E155EC" w:rsidRPr="00C1658F" w:rsidRDefault="00E155EC" w:rsidP="00D2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513" w:type="dxa"/>
          </w:tcPr>
          <w:p w14:paraId="107FFC26" w14:textId="77777777" w:rsidR="00E155EC" w:rsidRPr="00C1658F" w:rsidRDefault="00E155EC" w:rsidP="00D2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46" w:type="dxa"/>
          </w:tcPr>
          <w:p w14:paraId="18F8E4EC" w14:textId="77777777" w:rsidR="00E155EC" w:rsidRPr="00C1658F" w:rsidRDefault="00E155EC" w:rsidP="00D2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1121" w:type="dxa"/>
          </w:tcPr>
          <w:p w14:paraId="1F72DE2B" w14:textId="77777777" w:rsidR="00E155EC" w:rsidRPr="00C1658F" w:rsidRDefault="00E155EC" w:rsidP="00D2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658F">
              <w:rPr>
                <w:rFonts w:ascii="Arial" w:hAnsi="Arial" w:cs="Arial"/>
                <w:sz w:val="20"/>
                <w:szCs w:val="20"/>
              </w:rPr>
              <w:t>Colour</w:t>
            </w:r>
            <w:proofErr w:type="spellEnd"/>
          </w:p>
        </w:tc>
        <w:tc>
          <w:tcPr>
            <w:tcW w:w="992" w:type="dxa"/>
          </w:tcPr>
          <w:p w14:paraId="05A0B904" w14:textId="360F5620" w:rsidR="00E155EC" w:rsidRPr="00C1658F" w:rsidRDefault="00E155EC" w:rsidP="00D2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Coat</w:t>
            </w:r>
          </w:p>
        </w:tc>
        <w:tc>
          <w:tcPr>
            <w:tcW w:w="4070" w:type="dxa"/>
          </w:tcPr>
          <w:p w14:paraId="1D66C6BD" w14:textId="731B9E9C" w:rsidR="00E155EC" w:rsidRPr="00C1658F" w:rsidRDefault="00E155EC" w:rsidP="00D2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 xml:space="preserve">Microchip </w:t>
            </w:r>
          </w:p>
          <w:p w14:paraId="14C1E673" w14:textId="2E44CCC5" w:rsidR="00E155EC" w:rsidRPr="00C1658F" w:rsidRDefault="00E155EC" w:rsidP="00D213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658F">
              <w:rPr>
                <w:rFonts w:ascii="Arial" w:hAnsi="Arial" w:cs="Arial"/>
                <w:sz w:val="16"/>
                <w:szCs w:val="16"/>
              </w:rPr>
              <w:t>(</w:t>
            </w:r>
            <w:r w:rsidRPr="00C1658F">
              <w:rPr>
                <w:rFonts w:ascii="Arial" w:hAnsi="Arial" w:cs="Arial"/>
                <w:sz w:val="14"/>
                <w:szCs w:val="14"/>
              </w:rPr>
              <w:t>Must be submitted for permanent registration of the puppy)</w:t>
            </w:r>
          </w:p>
        </w:tc>
      </w:tr>
      <w:tr w:rsidR="00E155EC" w:rsidRPr="00C1658F" w14:paraId="7EEA1954" w14:textId="77777777" w:rsidTr="00E155EC">
        <w:tc>
          <w:tcPr>
            <w:tcW w:w="606" w:type="dxa"/>
          </w:tcPr>
          <w:p w14:paraId="73FA7298" w14:textId="0AE30FA3" w:rsidR="00E155EC" w:rsidRPr="00C1658F" w:rsidRDefault="00E155EC" w:rsidP="00D2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3" w:type="dxa"/>
          </w:tcPr>
          <w:p w14:paraId="6A0B153F" w14:textId="007FAF50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</w:tcPr>
          <w:p w14:paraId="463AFE9C" w14:textId="3D753AB3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60466FA6" w14:textId="5559BD10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274CB9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0" w:type="dxa"/>
          </w:tcPr>
          <w:p w14:paraId="0936305D" w14:textId="6EB6E5F4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5EC" w:rsidRPr="00C1658F" w14:paraId="21A24DE0" w14:textId="77777777" w:rsidTr="00E155EC">
        <w:tc>
          <w:tcPr>
            <w:tcW w:w="606" w:type="dxa"/>
          </w:tcPr>
          <w:p w14:paraId="75DA9889" w14:textId="77777777" w:rsidR="00E155EC" w:rsidRPr="00C1658F" w:rsidRDefault="00E155EC" w:rsidP="00D2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13" w:type="dxa"/>
          </w:tcPr>
          <w:p w14:paraId="5E1AA4B2" w14:textId="66F8B7B9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</w:tcPr>
          <w:p w14:paraId="3F2D3447" w14:textId="6EAD2B0A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443B6C0C" w14:textId="045921FC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F7DFB5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0" w:type="dxa"/>
          </w:tcPr>
          <w:p w14:paraId="36ACE38C" w14:textId="6A79840E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5EC" w:rsidRPr="00C1658F" w14:paraId="3B86A135" w14:textId="77777777" w:rsidTr="00E155EC">
        <w:tc>
          <w:tcPr>
            <w:tcW w:w="606" w:type="dxa"/>
          </w:tcPr>
          <w:p w14:paraId="6A923FF2" w14:textId="77777777" w:rsidR="00E155EC" w:rsidRPr="00C1658F" w:rsidRDefault="00E155EC" w:rsidP="00D2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13" w:type="dxa"/>
          </w:tcPr>
          <w:p w14:paraId="07AC2240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</w:tcPr>
          <w:p w14:paraId="71AAA3F9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3A618689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F4188C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0" w:type="dxa"/>
          </w:tcPr>
          <w:p w14:paraId="4A731202" w14:textId="704E03C9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5EC" w:rsidRPr="00C1658F" w14:paraId="232736BE" w14:textId="77777777" w:rsidTr="00E155EC">
        <w:tc>
          <w:tcPr>
            <w:tcW w:w="606" w:type="dxa"/>
          </w:tcPr>
          <w:p w14:paraId="36E336DC" w14:textId="77777777" w:rsidR="00E155EC" w:rsidRPr="00C1658F" w:rsidRDefault="00E155EC" w:rsidP="00D2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13" w:type="dxa"/>
          </w:tcPr>
          <w:p w14:paraId="45BC7023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</w:tcPr>
          <w:p w14:paraId="6926BCDD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0E285570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3947DE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0" w:type="dxa"/>
          </w:tcPr>
          <w:p w14:paraId="3C62536C" w14:textId="5E5EADAA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5EC" w:rsidRPr="00C1658F" w14:paraId="481261BD" w14:textId="77777777" w:rsidTr="00E155EC">
        <w:tc>
          <w:tcPr>
            <w:tcW w:w="606" w:type="dxa"/>
          </w:tcPr>
          <w:p w14:paraId="326BEF11" w14:textId="77777777" w:rsidR="00E155EC" w:rsidRPr="00C1658F" w:rsidRDefault="00E155EC" w:rsidP="00D2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13" w:type="dxa"/>
          </w:tcPr>
          <w:p w14:paraId="71BF230F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</w:tcPr>
          <w:p w14:paraId="4CB0E604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39751320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EB165C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0" w:type="dxa"/>
          </w:tcPr>
          <w:p w14:paraId="5B6B8D23" w14:textId="3D870C2E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5EC" w:rsidRPr="00C1658F" w14:paraId="78288079" w14:textId="77777777" w:rsidTr="00E155EC">
        <w:tc>
          <w:tcPr>
            <w:tcW w:w="606" w:type="dxa"/>
          </w:tcPr>
          <w:p w14:paraId="043C6A54" w14:textId="77777777" w:rsidR="00E155EC" w:rsidRPr="00C1658F" w:rsidRDefault="00E155EC" w:rsidP="00D2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13" w:type="dxa"/>
          </w:tcPr>
          <w:p w14:paraId="1CC7C3C0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</w:tcPr>
          <w:p w14:paraId="36AD6F2C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368EBD55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D254B5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0" w:type="dxa"/>
          </w:tcPr>
          <w:p w14:paraId="1D023142" w14:textId="55C56C23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5EC" w:rsidRPr="00C1658F" w14:paraId="29F7D158" w14:textId="77777777" w:rsidTr="00E155EC">
        <w:tc>
          <w:tcPr>
            <w:tcW w:w="606" w:type="dxa"/>
          </w:tcPr>
          <w:p w14:paraId="44D59772" w14:textId="77777777" w:rsidR="00E155EC" w:rsidRPr="00C1658F" w:rsidRDefault="00E155EC" w:rsidP="00D2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13" w:type="dxa"/>
          </w:tcPr>
          <w:p w14:paraId="511FC30F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</w:tcPr>
          <w:p w14:paraId="4A8AFDB3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5133A168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9C665C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0" w:type="dxa"/>
          </w:tcPr>
          <w:p w14:paraId="44C3E367" w14:textId="4D086876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5EC" w:rsidRPr="00C1658F" w14:paraId="29FF91E9" w14:textId="77777777" w:rsidTr="00E155EC">
        <w:tc>
          <w:tcPr>
            <w:tcW w:w="606" w:type="dxa"/>
          </w:tcPr>
          <w:p w14:paraId="2326D82A" w14:textId="77777777" w:rsidR="00E155EC" w:rsidRPr="00C1658F" w:rsidRDefault="00E155EC" w:rsidP="00D2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13" w:type="dxa"/>
          </w:tcPr>
          <w:p w14:paraId="243F89C4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</w:tcPr>
          <w:p w14:paraId="3494FB1F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5272A2B6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AE1663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0" w:type="dxa"/>
          </w:tcPr>
          <w:p w14:paraId="12D900C7" w14:textId="490FBC0D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5EC" w:rsidRPr="00C1658F" w14:paraId="40F1C182" w14:textId="77777777" w:rsidTr="00E155EC">
        <w:tc>
          <w:tcPr>
            <w:tcW w:w="606" w:type="dxa"/>
          </w:tcPr>
          <w:p w14:paraId="4C8D5349" w14:textId="77777777" w:rsidR="00E155EC" w:rsidRPr="00C1658F" w:rsidRDefault="00E155EC" w:rsidP="00D2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13" w:type="dxa"/>
          </w:tcPr>
          <w:p w14:paraId="64C107D6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</w:tcPr>
          <w:p w14:paraId="5C56814B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7DAB114E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1E272F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0" w:type="dxa"/>
          </w:tcPr>
          <w:p w14:paraId="26C3CF3B" w14:textId="609DC1BC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5EC" w:rsidRPr="00C1658F" w14:paraId="57ACEB6A" w14:textId="77777777" w:rsidTr="00E155EC">
        <w:tc>
          <w:tcPr>
            <w:tcW w:w="606" w:type="dxa"/>
          </w:tcPr>
          <w:p w14:paraId="15995F1D" w14:textId="77777777" w:rsidR="00E155EC" w:rsidRPr="00C1658F" w:rsidRDefault="00E155EC" w:rsidP="00D2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13" w:type="dxa"/>
          </w:tcPr>
          <w:p w14:paraId="37E28891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</w:tcPr>
          <w:p w14:paraId="089E02E3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30E17AA2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665074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0" w:type="dxa"/>
          </w:tcPr>
          <w:p w14:paraId="552A6D38" w14:textId="62D2006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5EC" w:rsidRPr="00C1658F" w14:paraId="39D7E58A" w14:textId="77777777" w:rsidTr="00E155EC">
        <w:tc>
          <w:tcPr>
            <w:tcW w:w="606" w:type="dxa"/>
          </w:tcPr>
          <w:p w14:paraId="1FD014D5" w14:textId="77777777" w:rsidR="00E155EC" w:rsidRPr="00C1658F" w:rsidRDefault="00E155EC" w:rsidP="00D2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513" w:type="dxa"/>
          </w:tcPr>
          <w:p w14:paraId="0CBBE242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</w:tcPr>
          <w:p w14:paraId="1EE3BE44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22070AB3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DF8133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0" w:type="dxa"/>
          </w:tcPr>
          <w:p w14:paraId="03324042" w14:textId="49292E3C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5EC" w:rsidRPr="00C1658F" w14:paraId="6658B5E4" w14:textId="77777777" w:rsidTr="00E155EC">
        <w:tc>
          <w:tcPr>
            <w:tcW w:w="606" w:type="dxa"/>
          </w:tcPr>
          <w:p w14:paraId="2A8DB681" w14:textId="77777777" w:rsidR="00E155EC" w:rsidRPr="00C1658F" w:rsidRDefault="00E155EC" w:rsidP="00D213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13" w:type="dxa"/>
          </w:tcPr>
          <w:p w14:paraId="199F3567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</w:tcPr>
          <w:p w14:paraId="0BD06F49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564A0634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E06F01" w14:textId="77777777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0" w:type="dxa"/>
          </w:tcPr>
          <w:p w14:paraId="70DCEC0E" w14:textId="586C4D5B" w:rsidR="00E155EC" w:rsidRPr="00C1658F" w:rsidRDefault="00E15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46DFBD" w14:textId="77777777" w:rsidR="008C4A06" w:rsidRPr="00C1658F" w:rsidRDefault="008C4A06">
      <w:pPr>
        <w:rPr>
          <w:rFonts w:ascii="Arial" w:hAnsi="Arial" w:cs="Arial"/>
        </w:rPr>
      </w:pPr>
    </w:p>
    <w:p w14:paraId="1AA1F13D" w14:textId="308A44A2" w:rsidR="00F43B36" w:rsidRPr="00C1658F" w:rsidRDefault="00F43B36">
      <w:pPr>
        <w:rPr>
          <w:rFonts w:ascii="Arial" w:hAnsi="Arial" w:cs="Arial"/>
        </w:rPr>
      </w:pPr>
      <w:r w:rsidRPr="00C1658F">
        <w:rPr>
          <w:rFonts w:ascii="Arial" w:hAnsi="Arial" w:cs="Arial"/>
        </w:rPr>
        <w:t xml:space="preserve">Submit this form completely filled out to the </w:t>
      </w:r>
      <w:r w:rsidR="004304CA">
        <w:rPr>
          <w:rFonts w:ascii="Arial" w:hAnsi="Arial" w:cs="Arial"/>
        </w:rPr>
        <w:t xml:space="preserve">Bahrain Kennel </w:t>
      </w:r>
      <w:proofErr w:type="gramStart"/>
      <w:r w:rsidR="004304CA">
        <w:rPr>
          <w:rFonts w:ascii="Arial" w:hAnsi="Arial" w:cs="Arial"/>
        </w:rPr>
        <w:t xml:space="preserve">Club </w:t>
      </w:r>
      <w:r w:rsidR="00DE1003" w:rsidRPr="00C1658F">
        <w:rPr>
          <w:rFonts w:ascii="Arial" w:hAnsi="Arial" w:cs="Arial"/>
        </w:rPr>
        <w:t xml:space="preserve"> </w:t>
      </w:r>
      <w:r w:rsidRPr="00C1658F">
        <w:rPr>
          <w:rFonts w:ascii="Arial" w:hAnsi="Arial" w:cs="Arial"/>
        </w:rPr>
        <w:t>registrar</w:t>
      </w:r>
      <w:proofErr w:type="gramEnd"/>
      <w:r w:rsidRPr="00C1658F">
        <w:rPr>
          <w:rFonts w:ascii="Arial" w:hAnsi="Arial" w:cs="Arial"/>
        </w:rPr>
        <w:t xml:space="preserve"> e</w:t>
      </w:r>
      <w:r w:rsidR="00DE1003" w:rsidRPr="00C1658F">
        <w:rPr>
          <w:rFonts w:ascii="Arial" w:hAnsi="Arial" w:cs="Arial"/>
        </w:rPr>
        <w:t>ither via email, post</w:t>
      </w:r>
      <w:r w:rsidR="00FB49E3" w:rsidRPr="00C1658F">
        <w:rPr>
          <w:rFonts w:ascii="Arial" w:hAnsi="Arial" w:cs="Arial"/>
        </w:rPr>
        <w:t>, SMS</w:t>
      </w:r>
      <w:r w:rsidR="00DE1003" w:rsidRPr="00C1658F">
        <w:rPr>
          <w:rFonts w:ascii="Arial" w:hAnsi="Arial" w:cs="Arial"/>
        </w:rPr>
        <w:t xml:space="preserve"> or </w:t>
      </w:r>
      <w:proofErr w:type="spellStart"/>
      <w:r w:rsidR="00DE1003" w:rsidRPr="00C1658F">
        <w:rPr>
          <w:rFonts w:ascii="Arial" w:hAnsi="Arial" w:cs="Arial"/>
        </w:rPr>
        <w:t>WhatsAp</w:t>
      </w:r>
      <w:r w:rsidRPr="00C1658F">
        <w:rPr>
          <w:rFonts w:ascii="Arial" w:hAnsi="Arial" w:cs="Arial"/>
        </w:rPr>
        <w:t>p</w:t>
      </w:r>
      <w:proofErr w:type="spellEnd"/>
      <w:r w:rsidR="00E155EC" w:rsidRPr="00C1658F">
        <w:rPr>
          <w:rFonts w:ascii="Arial" w:hAnsi="Arial" w:cs="Arial"/>
        </w:rPr>
        <w:t xml:space="preserve"> along with a photograph of the mother</w:t>
      </w:r>
      <w:r w:rsidR="003F50A1">
        <w:rPr>
          <w:rFonts w:ascii="Arial" w:hAnsi="Arial" w:cs="Arial"/>
        </w:rPr>
        <w:t xml:space="preserve"> and puppies, copy of Sire and Dam pedigree.</w:t>
      </w:r>
      <w:r w:rsidR="00E155EC" w:rsidRPr="00C1658F">
        <w:rPr>
          <w:rFonts w:ascii="Arial" w:hAnsi="Arial" w:cs="Arial"/>
        </w:rPr>
        <w:t xml:space="preserve"> </w:t>
      </w:r>
      <w:r w:rsidR="00264A0A">
        <w:rPr>
          <w:rFonts w:ascii="Arial" w:hAnsi="Arial" w:cs="Arial"/>
        </w:rPr>
        <w:t xml:space="preserve"> </w:t>
      </w:r>
      <w:r w:rsidR="00264A0A" w:rsidRPr="00264A0A">
        <w:rPr>
          <w:rFonts w:ascii="Arial" w:hAnsi="Arial" w:cs="Arial"/>
          <w:color w:val="FF0000"/>
        </w:rPr>
        <w:t>NOTE</w:t>
      </w:r>
      <w:r w:rsidR="00264A0A">
        <w:rPr>
          <w:rFonts w:ascii="Arial" w:hAnsi="Arial" w:cs="Arial"/>
        </w:rPr>
        <w:t xml:space="preserve"> all puppies </w:t>
      </w:r>
      <w:bookmarkStart w:id="0" w:name="_GoBack"/>
      <w:bookmarkEnd w:id="0"/>
      <w:r w:rsidR="004F1791">
        <w:rPr>
          <w:rFonts w:ascii="Arial" w:hAnsi="Arial" w:cs="Arial"/>
        </w:rPr>
        <w:t>have</w:t>
      </w:r>
      <w:r w:rsidR="00264A0A">
        <w:rPr>
          <w:rFonts w:ascii="Arial" w:hAnsi="Arial" w:cs="Arial"/>
        </w:rPr>
        <w:t xml:space="preserve"> to be recorded on the form.</w:t>
      </w:r>
      <w:r w:rsidRPr="00C1658F">
        <w:rPr>
          <w:rFonts w:ascii="Arial" w:hAnsi="Arial" w:cs="Arial"/>
        </w:rPr>
        <w:t xml:space="preserve"> The owner of the litter will receive a copy of this form stamped by return email. This paper </w:t>
      </w:r>
      <w:r w:rsidR="00DE1003" w:rsidRPr="00C1658F">
        <w:rPr>
          <w:rFonts w:ascii="Arial" w:hAnsi="Arial" w:cs="Arial"/>
        </w:rPr>
        <w:t>must be kept and later submitted for permanent registration of the puppy. Dogs must be permanently registered by 1</w:t>
      </w:r>
      <w:r w:rsidR="00AD1ED3">
        <w:rPr>
          <w:rFonts w:ascii="Arial" w:hAnsi="Arial" w:cs="Arial"/>
        </w:rPr>
        <w:t>2</w:t>
      </w:r>
      <w:r w:rsidR="00DB5C52" w:rsidRPr="00C1658F">
        <w:rPr>
          <w:rFonts w:ascii="Arial" w:hAnsi="Arial" w:cs="Arial"/>
        </w:rPr>
        <w:t xml:space="preserve"> months</w:t>
      </w:r>
      <w:r w:rsidR="00DE1003" w:rsidRPr="00C1658F">
        <w:rPr>
          <w:rFonts w:ascii="Arial" w:hAnsi="Arial" w:cs="Arial"/>
        </w:rPr>
        <w:t xml:space="preserve"> of age, or pay</w:t>
      </w:r>
      <w:r w:rsidRPr="00C1658F">
        <w:rPr>
          <w:rFonts w:ascii="Arial" w:hAnsi="Arial" w:cs="Arial"/>
        </w:rPr>
        <w:t xml:space="preserve"> </w:t>
      </w:r>
      <w:r w:rsidR="00DE1003" w:rsidRPr="00C1658F">
        <w:rPr>
          <w:rFonts w:ascii="Arial" w:hAnsi="Arial" w:cs="Arial"/>
        </w:rPr>
        <w:t>an additional BD 30.000</w:t>
      </w:r>
      <w:r w:rsidR="003F50A1">
        <w:rPr>
          <w:rFonts w:ascii="Arial" w:hAnsi="Arial" w:cs="Arial"/>
        </w:rPr>
        <w:t xml:space="preserve"> per dog</w:t>
      </w:r>
      <w:r w:rsidR="00DE1003" w:rsidRPr="00C1658F">
        <w:rPr>
          <w:rFonts w:ascii="Arial" w:hAnsi="Arial" w:cs="Arial"/>
        </w:rPr>
        <w:t xml:space="preserve">. </w:t>
      </w:r>
    </w:p>
    <w:p w14:paraId="51B0763E" w14:textId="77777777" w:rsidR="00DE1003" w:rsidRPr="00C1658F" w:rsidRDefault="00DE1003">
      <w:pPr>
        <w:rPr>
          <w:rFonts w:ascii="Arial" w:hAnsi="Arial" w:cs="Arial"/>
        </w:rPr>
      </w:pPr>
    </w:p>
    <w:p w14:paraId="79B5147E" w14:textId="60EFDB2B" w:rsidR="00DE1003" w:rsidRPr="00C1658F" w:rsidRDefault="00DE1003">
      <w:pPr>
        <w:rPr>
          <w:rFonts w:ascii="Arial" w:hAnsi="Arial" w:cs="Arial"/>
        </w:rPr>
      </w:pPr>
      <w:r w:rsidRPr="00C1658F">
        <w:rPr>
          <w:rFonts w:ascii="Arial" w:hAnsi="Arial" w:cs="Arial"/>
        </w:rPr>
        <w:t xml:space="preserve">Fees </w:t>
      </w:r>
      <w:proofErr w:type="gramStart"/>
      <w:r w:rsidRPr="00C1658F">
        <w:rPr>
          <w:rFonts w:ascii="Arial" w:hAnsi="Arial" w:cs="Arial"/>
        </w:rPr>
        <w:t>are :</w:t>
      </w:r>
      <w:proofErr w:type="gramEnd"/>
      <w:r w:rsidRPr="00C1658F">
        <w:rPr>
          <w:rFonts w:ascii="Arial" w:hAnsi="Arial" w:cs="Arial"/>
        </w:rPr>
        <w:t xml:space="preserve">   </w:t>
      </w:r>
      <w:r w:rsidRPr="00C1658F">
        <w:rPr>
          <w:rFonts w:ascii="Arial" w:hAnsi="Arial" w:cs="Arial"/>
        </w:rPr>
        <w:tab/>
        <w:t xml:space="preserve">1. Litter </w:t>
      </w:r>
      <w:r w:rsidR="009B2AA4">
        <w:rPr>
          <w:rFonts w:ascii="Arial" w:hAnsi="Arial" w:cs="Arial"/>
        </w:rPr>
        <w:t xml:space="preserve">Registration </w:t>
      </w:r>
      <w:r w:rsidR="009B2AA4">
        <w:rPr>
          <w:rFonts w:ascii="Arial" w:hAnsi="Arial" w:cs="Arial"/>
        </w:rPr>
        <w:tab/>
      </w:r>
      <w:r w:rsidR="009B2AA4">
        <w:rPr>
          <w:rFonts w:ascii="Arial" w:hAnsi="Arial" w:cs="Arial"/>
        </w:rPr>
        <w:tab/>
      </w:r>
      <w:r w:rsidR="009B2AA4">
        <w:rPr>
          <w:rFonts w:ascii="Arial" w:hAnsi="Arial" w:cs="Arial"/>
        </w:rPr>
        <w:tab/>
      </w:r>
      <w:proofErr w:type="gramStart"/>
      <w:r w:rsidR="009B2AA4">
        <w:rPr>
          <w:rFonts w:ascii="Arial" w:hAnsi="Arial" w:cs="Arial"/>
        </w:rPr>
        <w:t>–  BD</w:t>
      </w:r>
      <w:proofErr w:type="gramEnd"/>
      <w:r w:rsidR="009B2AA4">
        <w:rPr>
          <w:rFonts w:ascii="Arial" w:hAnsi="Arial" w:cs="Arial"/>
        </w:rPr>
        <w:t xml:space="preserve"> 10.000</w:t>
      </w:r>
    </w:p>
    <w:p w14:paraId="32E01C29" w14:textId="63E34455" w:rsidR="00DE1003" w:rsidRPr="00C1658F" w:rsidRDefault="00AD1E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2. </w:t>
      </w:r>
      <w:r w:rsidR="00DE1003" w:rsidRPr="00C1658F">
        <w:rPr>
          <w:rFonts w:ascii="Arial" w:hAnsi="Arial" w:cs="Arial"/>
        </w:rPr>
        <w:t xml:space="preserve">Permanent 3 </w:t>
      </w:r>
      <w:r w:rsidR="009B2AA4">
        <w:rPr>
          <w:rFonts w:ascii="Arial" w:hAnsi="Arial" w:cs="Arial"/>
        </w:rPr>
        <w:t xml:space="preserve">generation pedigree </w:t>
      </w:r>
      <w:r w:rsidR="009B2AA4">
        <w:rPr>
          <w:rFonts w:ascii="Arial" w:hAnsi="Arial" w:cs="Arial"/>
        </w:rPr>
        <w:tab/>
      </w:r>
      <w:proofErr w:type="gramStart"/>
      <w:r w:rsidR="009B2AA4">
        <w:rPr>
          <w:rFonts w:ascii="Arial" w:hAnsi="Arial" w:cs="Arial"/>
        </w:rPr>
        <w:t>–  BD</w:t>
      </w:r>
      <w:proofErr w:type="gramEnd"/>
      <w:r w:rsidR="009B2AA4">
        <w:rPr>
          <w:rFonts w:ascii="Arial" w:hAnsi="Arial" w:cs="Arial"/>
        </w:rPr>
        <w:t xml:space="preserve"> 15.000</w:t>
      </w:r>
    </w:p>
    <w:p w14:paraId="5AA52A6F" w14:textId="20C1652B" w:rsidR="00DE1003" w:rsidRPr="00C1658F" w:rsidRDefault="00DE1003">
      <w:pPr>
        <w:rPr>
          <w:rFonts w:ascii="Arial" w:hAnsi="Arial" w:cs="Arial"/>
        </w:rPr>
      </w:pPr>
      <w:r w:rsidRPr="00C1658F">
        <w:rPr>
          <w:rFonts w:ascii="Arial" w:hAnsi="Arial" w:cs="Arial"/>
        </w:rPr>
        <w:tab/>
      </w:r>
      <w:r w:rsidRPr="00C1658F">
        <w:rPr>
          <w:rFonts w:ascii="Arial" w:hAnsi="Arial" w:cs="Arial"/>
        </w:rPr>
        <w:tab/>
      </w:r>
      <w:r w:rsidR="009B2AA4">
        <w:rPr>
          <w:rFonts w:ascii="Arial" w:hAnsi="Arial" w:cs="Arial"/>
        </w:rPr>
        <w:t xml:space="preserve">3. Change of ownership </w:t>
      </w:r>
      <w:r w:rsidR="009B2AA4">
        <w:rPr>
          <w:rFonts w:ascii="Arial" w:hAnsi="Arial" w:cs="Arial"/>
        </w:rPr>
        <w:tab/>
      </w:r>
      <w:r w:rsidR="009B2AA4">
        <w:rPr>
          <w:rFonts w:ascii="Arial" w:hAnsi="Arial" w:cs="Arial"/>
        </w:rPr>
        <w:tab/>
      </w:r>
      <w:r w:rsidR="009B2AA4">
        <w:rPr>
          <w:rFonts w:ascii="Arial" w:hAnsi="Arial" w:cs="Arial"/>
        </w:rPr>
        <w:tab/>
      </w:r>
      <w:proofErr w:type="gramStart"/>
      <w:r w:rsidR="009B2AA4">
        <w:rPr>
          <w:rFonts w:ascii="Arial" w:hAnsi="Arial" w:cs="Arial"/>
        </w:rPr>
        <w:t>–  BD</w:t>
      </w:r>
      <w:proofErr w:type="gramEnd"/>
      <w:r w:rsidR="009B2AA4">
        <w:rPr>
          <w:rFonts w:ascii="Arial" w:hAnsi="Arial" w:cs="Arial"/>
        </w:rPr>
        <w:t xml:space="preserve">  10</w:t>
      </w:r>
      <w:r w:rsidRPr="00C1658F">
        <w:rPr>
          <w:rFonts w:ascii="Arial" w:hAnsi="Arial" w:cs="Arial"/>
        </w:rPr>
        <w:t xml:space="preserve">.000   </w:t>
      </w:r>
    </w:p>
    <w:p w14:paraId="473A3EEC" w14:textId="77777777" w:rsidR="00DE1003" w:rsidRPr="00C1658F" w:rsidRDefault="00DE1003">
      <w:pPr>
        <w:rPr>
          <w:rFonts w:ascii="Arial" w:hAnsi="Arial" w:cs="Arial"/>
        </w:rPr>
      </w:pPr>
    </w:p>
    <w:p w14:paraId="505A78B5" w14:textId="77777777" w:rsidR="008C4A06" w:rsidRPr="00C1658F" w:rsidRDefault="008C4A06">
      <w:pPr>
        <w:rPr>
          <w:rFonts w:ascii="Arial" w:hAnsi="Arial" w:cs="Arial"/>
        </w:rPr>
      </w:pPr>
    </w:p>
    <w:p w14:paraId="39D5896D" w14:textId="77777777" w:rsidR="008C4A06" w:rsidRPr="00C1658F" w:rsidRDefault="00DE1003" w:rsidP="00E155EC">
      <w:pPr>
        <w:ind w:left="720" w:firstLine="720"/>
        <w:rPr>
          <w:rFonts w:ascii="Arial" w:hAnsi="Arial" w:cs="Arial"/>
        </w:rPr>
      </w:pPr>
      <w:r w:rsidRPr="00C1658F">
        <w:rPr>
          <w:rFonts w:ascii="Arial" w:hAnsi="Arial" w:cs="Arial"/>
        </w:rPr>
        <w:t xml:space="preserve"> ________________ </w:t>
      </w:r>
      <w:r w:rsidRPr="00C1658F">
        <w:rPr>
          <w:rFonts w:ascii="Arial" w:hAnsi="Arial" w:cs="Arial"/>
        </w:rPr>
        <w:tab/>
      </w:r>
      <w:r w:rsidRPr="00C1658F">
        <w:rPr>
          <w:rFonts w:ascii="Arial" w:hAnsi="Arial" w:cs="Arial"/>
        </w:rPr>
        <w:tab/>
        <w:t>_______________________________</w:t>
      </w:r>
    </w:p>
    <w:p w14:paraId="5005F3FD" w14:textId="5BAE3B43" w:rsidR="00DE1003" w:rsidRPr="00C1658F" w:rsidRDefault="00DE1003">
      <w:pPr>
        <w:rPr>
          <w:rFonts w:ascii="Arial" w:hAnsi="Arial" w:cs="Arial"/>
        </w:rPr>
      </w:pPr>
      <w:r w:rsidRPr="00C1658F">
        <w:rPr>
          <w:rFonts w:ascii="Arial" w:hAnsi="Arial" w:cs="Arial"/>
        </w:rPr>
        <w:t xml:space="preserve">  </w:t>
      </w:r>
      <w:r w:rsidR="00E155EC" w:rsidRPr="00C1658F">
        <w:rPr>
          <w:rFonts w:ascii="Arial" w:hAnsi="Arial" w:cs="Arial"/>
        </w:rPr>
        <w:tab/>
      </w:r>
      <w:r w:rsidR="00E155EC" w:rsidRPr="00C1658F">
        <w:rPr>
          <w:rFonts w:ascii="Arial" w:hAnsi="Arial" w:cs="Arial"/>
        </w:rPr>
        <w:tab/>
      </w:r>
      <w:r w:rsidR="0053157F">
        <w:rPr>
          <w:rFonts w:ascii="Arial" w:hAnsi="Arial" w:cs="Arial"/>
        </w:rPr>
        <w:t xml:space="preserve"> </w:t>
      </w:r>
      <w:r w:rsidR="00780B5E">
        <w:rPr>
          <w:rFonts w:ascii="Arial" w:hAnsi="Arial" w:cs="Arial"/>
        </w:rPr>
        <w:t xml:space="preserve">      </w:t>
      </w:r>
      <w:r w:rsidR="0053157F">
        <w:rPr>
          <w:rFonts w:ascii="Arial" w:hAnsi="Arial" w:cs="Arial"/>
        </w:rPr>
        <w:t xml:space="preserve"> Date</w:t>
      </w:r>
      <w:r w:rsidR="0053157F">
        <w:rPr>
          <w:rFonts w:ascii="Arial" w:hAnsi="Arial" w:cs="Arial"/>
        </w:rPr>
        <w:tab/>
      </w:r>
      <w:r w:rsidR="0053157F">
        <w:rPr>
          <w:rFonts w:ascii="Arial" w:hAnsi="Arial" w:cs="Arial"/>
        </w:rPr>
        <w:tab/>
      </w:r>
      <w:r w:rsidR="0053157F">
        <w:rPr>
          <w:rFonts w:ascii="Arial" w:hAnsi="Arial" w:cs="Arial"/>
        </w:rPr>
        <w:tab/>
        <w:t xml:space="preserve">   </w:t>
      </w:r>
      <w:r w:rsidR="0053157F">
        <w:rPr>
          <w:rFonts w:ascii="Arial" w:hAnsi="Arial" w:cs="Arial"/>
        </w:rPr>
        <w:tab/>
        <w:t xml:space="preserve">             </w:t>
      </w:r>
      <w:r w:rsidR="00780B5E">
        <w:rPr>
          <w:rFonts w:ascii="Arial" w:hAnsi="Arial" w:cs="Arial"/>
        </w:rPr>
        <w:t xml:space="preserve">          </w:t>
      </w:r>
      <w:r w:rsidR="0053157F">
        <w:rPr>
          <w:rFonts w:ascii="Arial" w:hAnsi="Arial" w:cs="Arial"/>
        </w:rPr>
        <w:t>BKC</w:t>
      </w:r>
      <w:r w:rsidRPr="00C1658F">
        <w:rPr>
          <w:rFonts w:ascii="Arial" w:hAnsi="Arial" w:cs="Arial"/>
        </w:rPr>
        <w:t xml:space="preserve"> - Signature</w:t>
      </w:r>
    </w:p>
    <w:p w14:paraId="0F6DFF23" w14:textId="77777777" w:rsidR="008C4A06" w:rsidRPr="00C1658F" w:rsidRDefault="008C4A06">
      <w:pPr>
        <w:rPr>
          <w:rFonts w:ascii="Arial" w:hAnsi="Arial" w:cs="Arial"/>
        </w:rPr>
      </w:pPr>
    </w:p>
    <w:p w14:paraId="28228094" w14:textId="035A465A" w:rsidR="001010BC" w:rsidRDefault="001010BC" w:rsidP="001010BC">
      <w:pPr>
        <w:jc w:val="center"/>
      </w:pPr>
    </w:p>
    <w:p w14:paraId="4EAB84E8" w14:textId="1D071CE4" w:rsidR="001010BC" w:rsidRDefault="00481DFD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4EC194A" wp14:editId="52366713">
            <wp:simplePos x="0" y="0"/>
            <wp:positionH relativeFrom="column">
              <wp:posOffset>1600200</wp:posOffset>
            </wp:positionH>
            <wp:positionV relativeFrom="paragraph">
              <wp:posOffset>-88265</wp:posOffset>
            </wp:positionV>
            <wp:extent cx="3200400" cy="14598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F13A4" w14:textId="77777777" w:rsidR="007C6F07" w:rsidRDefault="007C6F07"/>
    <w:p w14:paraId="56B154A4" w14:textId="77777777" w:rsidR="007C6F07" w:rsidRDefault="007C6F07"/>
    <w:p w14:paraId="03F8F441" w14:textId="77777777" w:rsidR="00481DFD" w:rsidRDefault="00481DFD" w:rsidP="0008135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BF07AE" w14:textId="77777777" w:rsidR="00481DFD" w:rsidRDefault="00481DFD" w:rsidP="0008135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B965C2D" w14:textId="77777777" w:rsidR="00481DFD" w:rsidRDefault="00481DFD" w:rsidP="0008135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25B0C82" w14:textId="77777777" w:rsidR="00481DFD" w:rsidRDefault="00481DFD" w:rsidP="0008135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F56111C" w14:textId="77777777" w:rsidR="00081352" w:rsidRDefault="00081352" w:rsidP="0008135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C1658F">
        <w:rPr>
          <w:rFonts w:ascii="Arial" w:hAnsi="Arial" w:cs="Arial"/>
          <w:b/>
          <w:bCs/>
          <w:sz w:val="28"/>
          <w:szCs w:val="28"/>
        </w:rPr>
        <w:t>STUD BOOK REGISTRATION OF A LITTER</w:t>
      </w:r>
    </w:p>
    <w:p w14:paraId="611DEA8E" w14:textId="77777777" w:rsidR="00C1658F" w:rsidRPr="00C1658F" w:rsidRDefault="00C1658F" w:rsidP="0008135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63E3D45" w14:textId="3BDB52F0" w:rsidR="00C43039" w:rsidRDefault="00C43039" w:rsidP="00C1658F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The Bahrain Kennel Club will </w:t>
      </w:r>
      <w:r w:rsidRPr="00C43039">
        <w:rPr>
          <w:rFonts w:ascii="Arial" w:hAnsi="Arial" w:cs="Arial"/>
          <w:b/>
          <w:u w:val="single"/>
        </w:rPr>
        <w:t>NOT</w:t>
      </w:r>
      <w:r>
        <w:rPr>
          <w:rFonts w:ascii="Arial" w:hAnsi="Arial" w:cs="Arial"/>
        </w:rPr>
        <w:t xml:space="preserve"> accept an application to register a litter </w:t>
      </w:r>
      <w:proofErr w:type="gramStart"/>
      <w:r>
        <w:rPr>
          <w:rFonts w:ascii="Arial" w:hAnsi="Arial" w:cs="Arial"/>
        </w:rPr>
        <w:t>when :</w:t>
      </w:r>
      <w:proofErr w:type="gramEnd"/>
    </w:p>
    <w:p w14:paraId="0FDDAAE5" w14:textId="1E8DAE4C" w:rsidR="00C43039" w:rsidRDefault="00C43039" w:rsidP="00C1658F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a) The Dam has already whelped 4 litters</w:t>
      </w:r>
      <w:r w:rsidR="00561591">
        <w:rPr>
          <w:rFonts w:ascii="Arial" w:hAnsi="Arial" w:cs="Arial"/>
        </w:rPr>
        <w:t xml:space="preserve"> (Request required)</w:t>
      </w:r>
    </w:p>
    <w:p w14:paraId="66B8A74B" w14:textId="1F033AAF" w:rsidR="00C43039" w:rsidRDefault="00307750" w:rsidP="00C1658F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b) The Dam</w:t>
      </w:r>
      <w:r w:rsidR="00C43039">
        <w:rPr>
          <w:rFonts w:ascii="Arial" w:hAnsi="Arial" w:cs="Arial"/>
        </w:rPr>
        <w:t xml:space="preserve"> has already reached the age of 10 years at the date of whelping</w:t>
      </w:r>
    </w:p>
    <w:p w14:paraId="1AC2892F" w14:textId="45A38EE1" w:rsidR="00C43039" w:rsidRDefault="00307750" w:rsidP="00C1658F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c) The Dam</w:t>
      </w:r>
      <w:r w:rsidR="00B159CD">
        <w:rPr>
          <w:rFonts w:ascii="Arial" w:hAnsi="Arial" w:cs="Arial"/>
        </w:rPr>
        <w:t xml:space="preserve"> was under 18 months</w:t>
      </w:r>
      <w:r w:rsidR="00C43039">
        <w:rPr>
          <w:rFonts w:ascii="Arial" w:hAnsi="Arial" w:cs="Arial"/>
        </w:rPr>
        <w:t xml:space="preserve"> old at the time of mating</w:t>
      </w:r>
    </w:p>
    <w:p w14:paraId="2DA37089" w14:textId="77777777" w:rsidR="00C43039" w:rsidRDefault="00C43039" w:rsidP="00C1658F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d) The offspring’s are the result of any mating between father and daughter, mother </w:t>
      </w:r>
    </w:p>
    <w:p w14:paraId="5418D5F8" w14:textId="77777777" w:rsidR="00C43039" w:rsidRDefault="00C43039" w:rsidP="00C43039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son or brother and sister</w:t>
      </w:r>
    </w:p>
    <w:p w14:paraId="7F625AF3" w14:textId="77777777" w:rsidR="00C43039" w:rsidRDefault="00C43039" w:rsidP="00C43039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e) The Dam has already had two litter delivered by cesarean section </w:t>
      </w:r>
    </w:p>
    <w:p w14:paraId="52ADB40A" w14:textId="77777777" w:rsidR="002758D8" w:rsidRDefault="00C43039" w:rsidP="00C43039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f) The Dam was NOT resident at a Bahrain address at the date of whelping</w:t>
      </w:r>
    </w:p>
    <w:p w14:paraId="0375CC48" w14:textId="77777777" w:rsidR="002758D8" w:rsidRDefault="002758D8" w:rsidP="00C43039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g) The Breeder is not a member of BKC</w:t>
      </w:r>
    </w:p>
    <w:p w14:paraId="242BB569" w14:textId="79E1F439" w:rsidR="00C43039" w:rsidRDefault="002758D8" w:rsidP="00C43039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h) </w:t>
      </w:r>
      <w:r w:rsidR="007F3264">
        <w:rPr>
          <w:rFonts w:ascii="Arial" w:hAnsi="Arial" w:cs="Arial"/>
        </w:rPr>
        <w:t>The Breeder have</w:t>
      </w:r>
      <w:r>
        <w:rPr>
          <w:rFonts w:ascii="Arial" w:hAnsi="Arial" w:cs="Arial"/>
        </w:rPr>
        <w:t xml:space="preserve"> had more then one litter</w:t>
      </w:r>
      <w:r w:rsidR="007F3264">
        <w:rPr>
          <w:rFonts w:ascii="Arial" w:hAnsi="Arial" w:cs="Arial"/>
        </w:rPr>
        <w:t>, a registered kennel is required</w:t>
      </w:r>
    </w:p>
    <w:p w14:paraId="12E96BFC" w14:textId="77777777" w:rsidR="00C43039" w:rsidRDefault="00C43039" w:rsidP="00C1658F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</w:p>
    <w:p w14:paraId="309386E2" w14:textId="054DC0C8" w:rsidR="00081352" w:rsidRDefault="00C43039" w:rsidP="00C1658F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1658F">
        <w:rPr>
          <w:rFonts w:ascii="Arial" w:hAnsi="Arial" w:cs="Arial"/>
        </w:rPr>
        <w:t>.</w:t>
      </w:r>
      <w:r w:rsidR="00C1658F">
        <w:rPr>
          <w:rFonts w:ascii="Arial" w:hAnsi="Arial" w:cs="Arial"/>
        </w:rPr>
        <w:tab/>
      </w:r>
      <w:r w:rsidR="00081352" w:rsidRPr="00C1658F">
        <w:rPr>
          <w:rFonts w:ascii="Arial" w:hAnsi="Arial" w:cs="Arial"/>
        </w:rPr>
        <w:t>In the absence of other agreements, th</w:t>
      </w:r>
      <w:r w:rsidR="00C1658F">
        <w:rPr>
          <w:rFonts w:ascii="Arial" w:hAnsi="Arial" w:cs="Arial"/>
        </w:rPr>
        <w:t xml:space="preserve">e new owner of a pregnant bitch </w:t>
      </w:r>
      <w:r w:rsidR="00081352" w:rsidRPr="00C1658F">
        <w:rPr>
          <w:rFonts w:ascii="Arial" w:hAnsi="Arial" w:cs="Arial"/>
        </w:rPr>
        <w:t>automatically</w:t>
      </w:r>
      <w:r w:rsidR="00C1658F">
        <w:rPr>
          <w:rFonts w:ascii="Arial" w:hAnsi="Arial" w:cs="Arial"/>
        </w:rPr>
        <w:t xml:space="preserve"> </w:t>
      </w:r>
      <w:r w:rsidR="00081352" w:rsidRPr="00C1658F">
        <w:rPr>
          <w:rFonts w:ascii="Arial" w:hAnsi="Arial" w:cs="Arial"/>
        </w:rPr>
        <w:t>becomes the breeder of the expected litter.</w:t>
      </w:r>
    </w:p>
    <w:p w14:paraId="53BC43F1" w14:textId="77777777" w:rsidR="00C1658F" w:rsidRPr="00C1658F" w:rsidRDefault="00C1658F" w:rsidP="00C1658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BC57F4A" w14:textId="7EC0B9C9" w:rsidR="00081352" w:rsidRDefault="00C43039" w:rsidP="00C1658F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1658F">
        <w:rPr>
          <w:rFonts w:ascii="Arial" w:hAnsi="Arial" w:cs="Arial"/>
        </w:rPr>
        <w:t>.</w:t>
      </w:r>
      <w:r w:rsidR="00C1658F">
        <w:rPr>
          <w:rFonts w:ascii="Arial" w:hAnsi="Arial" w:cs="Arial"/>
        </w:rPr>
        <w:tab/>
      </w:r>
      <w:r w:rsidR="00081352" w:rsidRPr="00C1658F">
        <w:rPr>
          <w:rFonts w:ascii="Arial" w:hAnsi="Arial" w:cs="Arial"/>
        </w:rPr>
        <w:t>Each dog bred in and registered with a FCI member co</w:t>
      </w:r>
      <w:r w:rsidR="007C6F07">
        <w:rPr>
          <w:rFonts w:ascii="Arial" w:hAnsi="Arial" w:cs="Arial"/>
        </w:rPr>
        <w:t>untry</w:t>
      </w:r>
      <w:r w:rsidR="00C1658F">
        <w:rPr>
          <w:rFonts w:ascii="Arial" w:hAnsi="Arial" w:cs="Arial"/>
        </w:rPr>
        <w:t xml:space="preserve"> is to </w:t>
      </w:r>
      <w:r w:rsidR="00081352" w:rsidRPr="00C1658F">
        <w:rPr>
          <w:rFonts w:ascii="Arial" w:hAnsi="Arial" w:cs="Arial"/>
        </w:rPr>
        <w:t>be</w:t>
      </w:r>
      <w:r w:rsidR="00C1658F">
        <w:rPr>
          <w:rFonts w:ascii="Arial" w:hAnsi="Arial" w:cs="Arial"/>
        </w:rPr>
        <w:t xml:space="preserve"> </w:t>
      </w:r>
      <w:r w:rsidR="00081352" w:rsidRPr="00C1658F">
        <w:rPr>
          <w:rFonts w:ascii="Arial" w:hAnsi="Arial" w:cs="Arial"/>
        </w:rPr>
        <w:t>provided with permanent and falsification-proof identification; this identification is to</w:t>
      </w:r>
      <w:r w:rsidR="00C1658F">
        <w:rPr>
          <w:rFonts w:ascii="Arial" w:hAnsi="Arial" w:cs="Arial"/>
        </w:rPr>
        <w:t xml:space="preserve"> </w:t>
      </w:r>
      <w:r w:rsidR="00081352" w:rsidRPr="00C1658F">
        <w:rPr>
          <w:rFonts w:ascii="Arial" w:hAnsi="Arial" w:cs="Arial"/>
        </w:rPr>
        <w:t>appear on its pedigree. If parenthood testing is performed, international standard</w:t>
      </w:r>
      <w:r w:rsidR="007C6F07">
        <w:rPr>
          <w:rFonts w:ascii="Arial" w:hAnsi="Arial" w:cs="Arial"/>
        </w:rPr>
        <w:t xml:space="preserve"> </w:t>
      </w:r>
      <w:r w:rsidR="00081352" w:rsidRPr="00C1658F">
        <w:rPr>
          <w:rFonts w:ascii="Arial" w:hAnsi="Arial" w:cs="Arial"/>
        </w:rPr>
        <w:t>markers should be used and the results should be available in the national canine</w:t>
      </w:r>
      <w:r w:rsidR="00C1658F">
        <w:rPr>
          <w:rFonts w:ascii="Arial" w:hAnsi="Arial" w:cs="Arial"/>
        </w:rPr>
        <w:t xml:space="preserve"> </w:t>
      </w:r>
      <w:r w:rsidR="00081352" w:rsidRPr="00C1658F">
        <w:rPr>
          <w:rFonts w:ascii="Arial" w:hAnsi="Arial" w:cs="Arial"/>
        </w:rPr>
        <w:t>organization registry. The identification of the dog (chip or tattoo) must be certified if</w:t>
      </w:r>
      <w:r w:rsidR="00C1658F">
        <w:rPr>
          <w:rFonts w:ascii="Arial" w:hAnsi="Arial" w:cs="Arial"/>
        </w:rPr>
        <w:t xml:space="preserve"> </w:t>
      </w:r>
      <w:r w:rsidR="00081352" w:rsidRPr="00C1658F">
        <w:rPr>
          <w:rFonts w:ascii="Arial" w:hAnsi="Arial" w:cs="Arial"/>
        </w:rPr>
        <w:t>DNA is collected.</w:t>
      </w:r>
    </w:p>
    <w:p w14:paraId="78876624" w14:textId="77777777" w:rsidR="00C1658F" w:rsidRPr="00C1658F" w:rsidRDefault="00C1658F" w:rsidP="00C1658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349B4E1" w14:textId="0CCDB2BF" w:rsidR="00081352" w:rsidRDefault="00081352" w:rsidP="007C6F0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  <w:r w:rsidRPr="00C1658F">
        <w:rPr>
          <w:rFonts w:ascii="Arial" w:hAnsi="Arial" w:cs="Arial"/>
        </w:rPr>
        <w:t xml:space="preserve">A litter is registered with the </w:t>
      </w:r>
      <w:proofErr w:type="gramStart"/>
      <w:r w:rsidRPr="00C1658F">
        <w:rPr>
          <w:rFonts w:ascii="Arial" w:hAnsi="Arial" w:cs="Arial"/>
        </w:rPr>
        <w:t>stud book</w:t>
      </w:r>
      <w:proofErr w:type="gramEnd"/>
      <w:r w:rsidRPr="00C1658F">
        <w:rPr>
          <w:rFonts w:ascii="Arial" w:hAnsi="Arial" w:cs="Arial"/>
        </w:rPr>
        <w:t xml:space="preserve"> of the country where the owner of the bitch has</w:t>
      </w:r>
      <w:r w:rsidR="007C6F07">
        <w:rPr>
          <w:rFonts w:ascii="Arial" w:hAnsi="Arial" w:cs="Arial"/>
        </w:rPr>
        <w:t xml:space="preserve"> </w:t>
      </w:r>
      <w:r w:rsidRPr="00C1658F">
        <w:rPr>
          <w:rFonts w:ascii="Arial" w:hAnsi="Arial" w:cs="Arial"/>
        </w:rPr>
        <w:t xml:space="preserve">his/her legal residence. The litter will bear his/her </w:t>
      </w:r>
      <w:r w:rsidR="007C6F07">
        <w:rPr>
          <w:rFonts w:ascii="Arial" w:hAnsi="Arial" w:cs="Arial"/>
        </w:rPr>
        <w:t xml:space="preserve">kennel name. Should the owner of </w:t>
      </w:r>
      <w:r w:rsidRPr="00C1658F">
        <w:rPr>
          <w:rFonts w:ascii="Arial" w:hAnsi="Arial" w:cs="Arial"/>
        </w:rPr>
        <w:t>the kennel name move to a</w:t>
      </w:r>
      <w:r w:rsidR="007C6F07">
        <w:rPr>
          <w:rFonts w:ascii="Arial" w:hAnsi="Arial" w:cs="Arial"/>
        </w:rPr>
        <w:t xml:space="preserve">nother FCI member country for </w:t>
      </w:r>
      <w:r w:rsidRPr="00C1658F">
        <w:rPr>
          <w:rFonts w:ascii="Arial" w:hAnsi="Arial" w:cs="Arial"/>
        </w:rPr>
        <w:t>(</w:t>
      </w:r>
      <w:proofErr w:type="gramStart"/>
      <w:r w:rsidRPr="00C1658F">
        <w:rPr>
          <w:rFonts w:ascii="Arial" w:hAnsi="Arial" w:cs="Arial"/>
        </w:rPr>
        <w:t>un)determined</w:t>
      </w:r>
      <w:proofErr w:type="gramEnd"/>
      <w:r w:rsidRPr="00C1658F">
        <w:rPr>
          <w:rFonts w:ascii="Arial" w:hAnsi="Arial" w:cs="Arial"/>
        </w:rPr>
        <w:t xml:space="preserve"> period, it is</w:t>
      </w:r>
      <w:r w:rsidR="007C6F07">
        <w:rPr>
          <w:rFonts w:ascii="Arial" w:hAnsi="Arial" w:cs="Arial"/>
        </w:rPr>
        <w:t xml:space="preserve"> </w:t>
      </w:r>
      <w:r w:rsidRPr="00C1658F">
        <w:rPr>
          <w:rFonts w:ascii="Arial" w:hAnsi="Arial" w:cs="Arial"/>
        </w:rPr>
        <w:t>up to him/her to transfer his/her kennel name in due time before the litter is born.</w:t>
      </w:r>
      <w:r w:rsidR="007C6F07">
        <w:rPr>
          <w:rFonts w:ascii="Arial" w:hAnsi="Arial" w:cs="Arial"/>
        </w:rPr>
        <w:t xml:space="preserve"> </w:t>
      </w:r>
      <w:r w:rsidRPr="00C1658F">
        <w:rPr>
          <w:rFonts w:ascii="Arial" w:hAnsi="Arial" w:cs="Arial"/>
        </w:rPr>
        <w:t>He/she has to apply for the transfer to the new national canine organization and this</w:t>
      </w:r>
      <w:r w:rsidR="007C6F07">
        <w:rPr>
          <w:rFonts w:ascii="Arial" w:hAnsi="Arial" w:cs="Arial"/>
        </w:rPr>
        <w:t xml:space="preserve"> </w:t>
      </w:r>
      <w:r w:rsidRPr="00C1658F">
        <w:rPr>
          <w:rFonts w:ascii="Arial" w:hAnsi="Arial" w:cs="Arial"/>
        </w:rPr>
        <w:t>organization has to inform, then, the FCI. Further to this transfer, the owner of the</w:t>
      </w:r>
      <w:r w:rsidR="007C6F07">
        <w:rPr>
          <w:rFonts w:ascii="Arial" w:hAnsi="Arial" w:cs="Arial"/>
        </w:rPr>
        <w:t xml:space="preserve"> </w:t>
      </w:r>
      <w:r w:rsidRPr="00C1658F">
        <w:rPr>
          <w:rFonts w:ascii="Arial" w:hAnsi="Arial" w:cs="Arial"/>
        </w:rPr>
        <w:t>kennel name is allowed to breed exclusively in the country where he/she transferred</w:t>
      </w:r>
      <w:r w:rsidR="007C6F07">
        <w:rPr>
          <w:rFonts w:ascii="Arial" w:hAnsi="Arial" w:cs="Arial"/>
        </w:rPr>
        <w:t xml:space="preserve"> </w:t>
      </w:r>
      <w:r w:rsidRPr="00C1658F">
        <w:rPr>
          <w:rFonts w:ascii="Arial" w:hAnsi="Arial" w:cs="Arial"/>
        </w:rPr>
        <w:t>his/her kennel name.</w:t>
      </w:r>
    </w:p>
    <w:p w14:paraId="7D665B00" w14:textId="77777777" w:rsidR="00C1658F" w:rsidRPr="00C1658F" w:rsidRDefault="00C1658F" w:rsidP="00C1658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722285E" w14:textId="364AF06A" w:rsidR="00081352" w:rsidRDefault="00081352" w:rsidP="007C6F0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  <w:r w:rsidRPr="00C1658F">
        <w:rPr>
          <w:rFonts w:ascii="Arial" w:hAnsi="Arial" w:cs="Arial"/>
        </w:rPr>
        <w:t xml:space="preserve">Breeders must apply for registration of every </w:t>
      </w:r>
      <w:proofErr w:type="gramStart"/>
      <w:r w:rsidRPr="00C1658F">
        <w:rPr>
          <w:rFonts w:ascii="Arial" w:hAnsi="Arial" w:cs="Arial"/>
        </w:rPr>
        <w:t>pure-bred</w:t>
      </w:r>
      <w:proofErr w:type="gramEnd"/>
      <w:r w:rsidR="009011CA">
        <w:rPr>
          <w:rFonts w:ascii="Arial" w:hAnsi="Arial" w:cs="Arial"/>
        </w:rPr>
        <w:t xml:space="preserve"> litter of puppies. All puppies </w:t>
      </w:r>
      <w:r w:rsidRPr="00C1658F">
        <w:rPr>
          <w:rFonts w:ascii="Arial" w:hAnsi="Arial" w:cs="Arial"/>
        </w:rPr>
        <w:t>are</w:t>
      </w:r>
      <w:r w:rsidR="007C6F07">
        <w:rPr>
          <w:rFonts w:ascii="Arial" w:hAnsi="Arial" w:cs="Arial"/>
        </w:rPr>
        <w:t xml:space="preserve"> </w:t>
      </w:r>
      <w:r w:rsidRPr="00C1658F">
        <w:rPr>
          <w:rFonts w:ascii="Arial" w:hAnsi="Arial" w:cs="Arial"/>
        </w:rPr>
        <w:t>to be fully registered at the same time; this includes all puppies reared to the date of</w:t>
      </w:r>
      <w:r w:rsidR="007C6F07">
        <w:rPr>
          <w:rFonts w:ascii="Arial" w:hAnsi="Arial" w:cs="Arial"/>
        </w:rPr>
        <w:t xml:space="preserve"> </w:t>
      </w:r>
      <w:r w:rsidRPr="00C1658F">
        <w:rPr>
          <w:rFonts w:ascii="Arial" w:hAnsi="Arial" w:cs="Arial"/>
        </w:rPr>
        <w:t>application for registration.</w:t>
      </w:r>
    </w:p>
    <w:p w14:paraId="5ABE0CCE" w14:textId="77777777" w:rsidR="00C1658F" w:rsidRPr="00C1658F" w:rsidRDefault="00C1658F" w:rsidP="00C1658F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047383C1" w14:textId="77777777" w:rsidR="00081352" w:rsidRPr="00C1658F" w:rsidRDefault="00081352" w:rsidP="00C1658F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  <w:r w:rsidRPr="00C1658F">
        <w:rPr>
          <w:rFonts w:ascii="Arial" w:hAnsi="Arial" w:cs="Arial"/>
        </w:rPr>
        <w:t>Pedigrees, which are in fact birth certificates, must be issued for correct parentage only.</w:t>
      </w:r>
    </w:p>
    <w:p w14:paraId="75CBA6DA" w14:textId="77777777" w:rsidR="007C6F07" w:rsidRDefault="007C6F07" w:rsidP="00C1658F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5E924247" w14:textId="77777777" w:rsidR="00081352" w:rsidRPr="00C1658F" w:rsidRDefault="00081352" w:rsidP="00C1658F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  <w:r w:rsidRPr="00C1658F">
        <w:rPr>
          <w:rFonts w:ascii="Arial" w:hAnsi="Arial" w:cs="Arial"/>
        </w:rPr>
        <w:t>Normally, a female is to be mated by only one male for the same litter. In cases of</w:t>
      </w:r>
    </w:p>
    <w:p w14:paraId="2E93706B" w14:textId="33844EB1" w:rsidR="00081352" w:rsidRPr="007C6F07" w:rsidRDefault="00081352" w:rsidP="007C6F0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  <w:proofErr w:type="gramStart"/>
      <w:r w:rsidRPr="00C1658F">
        <w:rPr>
          <w:rFonts w:ascii="Arial" w:hAnsi="Arial" w:cs="Arial"/>
        </w:rPr>
        <w:t>deviations</w:t>
      </w:r>
      <w:proofErr w:type="gramEnd"/>
      <w:r w:rsidRPr="00C1658F">
        <w:rPr>
          <w:rFonts w:ascii="Arial" w:hAnsi="Arial" w:cs="Arial"/>
        </w:rPr>
        <w:t>, the kennel clubs are obliged, at the breeder’s costs, to have the parentage</w:t>
      </w:r>
      <w:r w:rsidR="007C6F07">
        <w:rPr>
          <w:rFonts w:ascii="Arial" w:hAnsi="Arial" w:cs="Arial"/>
        </w:rPr>
        <w:t xml:space="preserve"> </w:t>
      </w:r>
      <w:r w:rsidRPr="00C1658F">
        <w:rPr>
          <w:rFonts w:ascii="Arial" w:hAnsi="Arial" w:cs="Arial"/>
        </w:rPr>
        <w:t>proved by DNA testing.</w:t>
      </w:r>
    </w:p>
    <w:p w14:paraId="694C8C44" w14:textId="77777777" w:rsidR="00081352" w:rsidRPr="00C1658F" w:rsidRDefault="00081352" w:rsidP="00C1658F">
      <w:pPr>
        <w:rPr>
          <w:rFonts w:ascii="Arial" w:hAnsi="Arial" w:cs="Arial"/>
          <w:b/>
          <w:sz w:val="28"/>
          <w:szCs w:val="28"/>
          <w:u w:val="single"/>
        </w:rPr>
      </w:pPr>
    </w:p>
    <w:p w14:paraId="38ADECE9" w14:textId="77777777" w:rsidR="00081352" w:rsidRDefault="00081352" w:rsidP="007B4BA5">
      <w:pPr>
        <w:jc w:val="center"/>
        <w:rPr>
          <w:b/>
          <w:sz w:val="28"/>
          <w:szCs w:val="28"/>
          <w:u w:val="single"/>
        </w:rPr>
      </w:pPr>
    </w:p>
    <w:p w14:paraId="6E96F58C" w14:textId="77777777" w:rsidR="00081352" w:rsidRDefault="00081352" w:rsidP="00E7566C">
      <w:pPr>
        <w:rPr>
          <w:b/>
          <w:sz w:val="28"/>
          <w:szCs w:val="28"/>
          <w:u w:val="single"/>
        </w:rPr>
      </w:pPr>
    </w:p>
    <w:p w14:paraId="51AB1AE0" w14:textId="77777777" w:rsidR="00081352" w:rsidRDefault="00081352" w:rsidP="00E7566C">
      <w:pPr>
        <w:rPr>
          <w:b/>
          <w:sz w:val="28"/>
          <w:szCs w:val="28"/>
          <w:u w:val="single"/>
        </w:rPr>
      </w:pPr>
    </w:p>
    <w:p w14:paraId="2C32E1C9" w14:textId="77777777" w:rsidR="00081352" w:rsidRDefault="00081352" w:rsidP="007B4BA5">
      <w:pPr>
        <w:jc w:val="center"/>
        <w:rPr>
          <w:b/>
          <w:sz w:val="28"/>
          <w:szCs w:val="28"/>
          <w:u w:val="single"/>
        </w:rPr>
      </w:pPr>
    </w:p>
    <w:p w14:paraId="370CB0C4" w14:textId="77777777" w:rsidR="00081352" w:rsidRDefault="00081352" w:rsidP="007B4BA5">
      <w:pPr>
        <w:jc w:val="center"/>
        <w:rPr>
          <w:b/>
          <w:sz w:val="28"/>
          <w:szCs w:val="28"/>
          <w:u w:val="single"/>
        </w:rPr>
      </w:pPr>
    </w:p>
    <w:p w14:paraId="7CE61362" w14:textId="542A7246" w:rsidR="00081352" w:rsidRDefault="00481DFD" w:rsidP="007B4BA5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B6EB9D9" wp14:editId="4C506BB2">
            <wp:simplePos x="0" y="0"/>
            <wp:positionH relativeFrom="column">
              <wp:posOffset>1600200</wp:posOffset>
            </wp:positionH>
            <wp:positionV relativeFrom="paragraph">
              <wp:posOffset>-88265</wp:posOffset>
            </wp:positionV>
            <wp:extent cx="3429000" cy="14598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2A20C" w14:textId="77777777" w:rsidR="00081352" w:rsidRPr="00C1658F" w:rsidRDefault="00081352" w:rsidP="007B4BA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4405997" w14:textId="77777777" w:rsidR="00481DFD" w:rsidRDefault="00481DFD" w:rsidP="007B4BA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3B9CC18" w14:textId="77777777" w:rsidR="00481DFD" w:rsidRDefault="00481DFD" w:rsidP="007B4BA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9D7B78B" w14:textId="77777777" w:rsidR="00481DFD" w:rsidRDefault="00481DFD" w:rsidP="007B4BA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3A92F08" w14:textId="77777777" w:rsidR="00481DFD" w:rsidRDefault="00481DFD" w:rsidP="007B4BA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8223E84" w14:textId="77777777" w:rsidR="004F2A90" w:rsidRDefault="004F2A90" w:rsidP="007B4BA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5169BA3" w14:textId="2BA0E710" w:rsidR="001010BC" w:rsidRPr="00C1658F" w:rsidRDefault="001010BC" w:rsidP="007B4BA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1658F">
        <w:rPr>
          <w:rFonts w:ascii="Arial" w:hAnsi="Arial" w:cs="Arial"/>
          <w:b/>
          <w:sz w:val="28"/>
          <w:szCs w:val="28"/>
          <w:u w:val="single"/>
        </w:rPr>
        <w:t>General Code of Ethics</w:t>
      </w:r>
    </w:p>
    <w:p w14:paraId="07B3C5C0" w14:textId="77777777" w:rsidR="00481DFD" w:rsidRDefault="00481DFD">
      <w:pPr>
        <w:rPr>
          <w:rFonts w:ascii="Arial" w:hAnsi="Arial" w:cs="Arial"/>
        </w:rPr>
      </w:pPr>
    </w:p>
    <w:p w14:paraId="56CD191E" w14:textId="3EA48A95" w:rsidR="001010BC" w:rsidRPr="00C1658F" w:rsidRDefault="001010BC">
      <w:pPr>
        <w:rPr>
          <w:rFonts w:ascii="Arial" w:hAnsi="Arial" w:cs="Arial"/>
        </w:rPr>
      </w:pPr>
      <w:r w:rsidRPr="00C1658F">
        <w:rPr>
          <w:rFonts w:ascii="Arial" w:hAnsi="Arial" w:cs="Arial"/>
        </w:rPr>
        <w:t>Breeders / Owners</w:t>
      </w:r>
    </w:p>
    <w:p w14:paraId="1549789B" w14:textId="77777777" w:rsidR="001010BC" w:rsidRPr="00C1658F" w:rsidRDefault="001010B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4499"/>
        <w:gridCol w:w="495"/>
        <w:gridCol w:w="4463"/>
      </w:tblGrid>
      <w:tr w:rsidR="001010BC" w:rsidRPr="00C1658F" w14:paraId="0FB8C2BB" w14:textId="77777777" w:rsidTr="007B4BA5">
        <w:tc>
          <w:tcPr>
            <w:tcW w:w="391" w:type="dxa"/>
          </w:tcPr>
          <w:p w14:paraId="5CF1E771" w14:textId="091AF765" w:rsidR="001010BC" w:rsidRPr="00C1658F" w:rsidRDefault="001010BC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7" w:type="dxa"/>
          </w:tcPr>
          <w:p w14:paraId="5A22AB53" w14:textId="77777777" w:rsidR="001010BC" w:rsidRPr="00C1658F" w:rsidRDefault="00906C69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 xml:space="preserve">Will properly house, feed and water and exercise all dogs under their care and arrange for </w:t>
            </w:r>
            <w:r w:rsidR="00AC46D2" w:rsidRPr="00C1658F">
              <w:rPr>
                <w:rFonts w:ascii="Arial" w:hAnsi="Arial" w:cs="Arial"/>
                <w:sz w:val="20"/>
                <w:szCs w:val="20"/>
              </w:rPr>
              <w:t>appropriate</w:t>
            </w:r>
            <w:r w:rsidRPr="00C1658F">
              <w:rPr>
                <w:rFonts w:ascii="Arial" w:hAnsi="Arial" w:cs="Arial"/>
                <w:sz w:val="20"/>
                <w:szCs w:val="20"/>
              </w:rPr>
              <w:t xml:space="preserve"> veterinary attention of and when require.</w:t>
            </w:r>
          </w:p>
          <w:p w14:paraId="4D353058" w14:textId="658DF83E" w:rsidR="00FB49E3" w:rsidRPr="00C1658F" w:rsidRDefault="00FB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dxa"/>
          </w:tcPr>
          <w:p w14:paraId="0C8C7012" w14:textId="195234BB" w:rsidR="001010BC" w:rsidRPr="00C1658F" w:rsidRDefault="00AC46D2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471" w:type="dxa"/>
          </w:tcPr>
          <w:p w14:paraId="40F19A49" w14:textId="52215588" w:rsidR="001010BC" w:rsidRPr="00C1658F" w:rsidRDefault="00AC46D2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Will clean up after their dogs in public places or anywhere their dogs are being exhibited</w:t>
            </w:r>
          </w:p>
        </w:tc>
      </w:tr>
      <w:tr w:rsidR="00906C69" w:rsidRPr="00C1658F" w14:paraId="4E2CAC75" w14:textId="77777777" w:rsidTr="007B4BA5">
        <w:trPr>
          <w:trHeight w:val="1357"/>
        </w:trPr>
        <w:tc>
          <w:tcPr>
            <w:tcW w:w="391" w:type="dxa"/>
          </w:tcPr>
          <w:p w14:paraId="28A15FF4" w14:textId="22E0EDEE" w:rsidR="00906C69" w:rsidRPr="00C1658F" w:rsidRDefault="00906C69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07" w:type="dxa"/>
          </w:tcPr>
          <w:p w14:paraId="51EAE995" w14:textId="38824BDF" w:rsidR="00906C69" w:rsidRPr="00C1658F" w:rsidRDefault="00906C69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 xml:space="preserve">Will agree without reservation that any veterinary surgeon who </w:t>
            </w:r>
            <w:r w:rsidR="00AC46D2" w:rsidRPr="00C1658F">
              <w:rPr>
                <w:rFonts w:ascii="Arial" w:hAnsi="Arial" w:cs="Arial"/>
                <w:sz w:val="20"/>
                <w:szCs w:val="20"/>
              </w:rPr>
              <w:t>performs</w:t>
            </w:r>
            <w:r w:rsidRPr="00C1658F">
              <w:rPr>
                <w:rFonts w:ascii="Arial" w:hAnsi="Arial" w:cs="Arial"/>
                <w:sz w:val="20"/>
                <w:szCs w:val="20"/>
              </w:rPr>
              <w:t xml:space="preserve"> an operation on any of their dogs which alters the natural conformation of the animal</w:t>
            </w:r>
            <w:r w:rsidR="00C3760C" w:rsidRPr="00C1658F">
              <w:rPr>
                <w:rFonts w:ascii="Arial" w:hAnsi="Arial" w:cs="Arial"/>
                <w:sz w:val="20"/>
                <w:szCs w:val="20"/>
              </w:rPr>
              <w:t>, should</w:t>
            </w:r>
            <w:r w:rsidRPr="00C1658F">
              <w:rPr>
                <w:rFonts w:ascii="Arial" w:hAnsi="Arial" w:cs="Arial"/>
                <w:sz w:val="20"/>
                <w:szCs w:val="20"/>
              </w:rPr>
              <w:t xml:space="preserve"> report such operati</w:t>
            </w:r>
            <w:r w:rsidR="00307750">
              <w:rPr>
                <w:rFonts w:ascii="Arial" w:hAnsi="Arial" w:cs="Arial"/>
                <w:sz w:val="20"/>
                <w:szCs w:val="20"/>
              </w:rPr>
              <w:t xml:space="preserve">ons to the Bahrain Kennel Club </w:t>
            </w:r>
          </w:p>
        </w:tc>
        <w:tc>
          <w:tcPr>
            <w:tcW w:w="479" w:type="dxa"/>
          </w:tcPr>
          <w:p w14:paraId="3C0FE015" w14:textId="629A3353" w:rsidR="00906C69" w:rsidRPr="00C1658F" w:rsidRDefault="00AC46D2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9</w:t>
            </w:r>
            <w:r w:rsidR="00906C69" w:rsidRPr="00C165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71" w:type="dxa"/>
          </w:tcPr>
          <w:p w14:paraId="48144F22" w14:textId="3852F69C" w:rsidR="00906C69" w:rsidRPr="00C1658F" w:rsidRDefault="00AC46D2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Will only sell dogs where there is a reasonable expectation of a happy and healthy life and will help with the re-homing of a dog if the initial circumstances change</w:t>
            </w:r>
          </w:p>
        </w:tc>
      </w:tr>
      <w:tr w:rsidR="00906C69" w:rsidRPr="00C1658F" w14:paraId="19644E86" w14:textId="77777777" w:rsidTr="007B4BA5">
        <w:tc>
          <w:tcPr>
            <w:tcW w:w="391" w:type="dxa"/>
          </w:tcPr>
          <w:p w14:paraId="3491035D" w14:textId="382539F4" w:rsidR="00906C69" w:rsidRPr="00C1658F" w:rsidRDefault="00906C69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07" w:type="dxa"/>
          </w:tcPr>
          <w:p w14:paraId="3A3AE08D" w14:textId="46BF563A" w:rsidR="00906C69" w:rsidRPr="00C1658F" w:rsidRDefault="00906C69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 xml:space="preserve">Will agree that no </w:t>
            </w:r>
            <w:r w:rsidR="00AC46D2" w:rsidRPr="00C1658F">
              <w:rPr>
                <w:rFonts w:ascii="Arial" w:hAnsi="Arial" w:cs="Arial"/>
                <w:sz w:val="20"/>
                <w:szCs w:val="20"/>
              </w:rPr>
              <w:t>healthy</w:t>
            </w:r>
            <w:r w:rsidRPr="00C1658F">
              <w:rPr>
                <w:rFonts w:ascii="Arial" w:hAnsi="Arial" w:cs="Arial"/>
                <w:sz w:val="20"/>
                <w:szCs w:val="20"/>
              </w:rPr>
              <w:t xml:space="preserve"> puppy will be culled. Puppies which may not conform to the Breed Standard should be placed in </w:t>
            </w:r>
            <w:r w:rsidR="00AC46D2" w:rsidRPr="00C1658F">
              <w:rPr>
                <w:rFonts w:ascii="Arial" w:hAnsi="Arial" w:cs="Arial"/>
                <w:sz w:val="20"/>
                <w:szCs w:val="20"/>
              </w:rPr>
              <w:t>suitable</w:t>
            </w:r>
            <w:r w:rsidRPr="00C165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46D2" w:rsidRPr="00C1658F">
              <w:rPr>
                <w:rFonts w:ascii="Arial" w:hAnsi="Arial" w:cs="Arial"/>
                <w:sz w:val="20"/>
                <w:szCs w:val="20"/>
              </w:rPr>
              <w:t>homes</w:t>
            </w:r>
          </w:p>
        </w:tc>
        <w:tc>
          <w:tcPr>
            <w:tcW w:w="479" w:type="dxa"/>
          </w:tcPr>
          <w:p w14:paraId="7FC54BEC" w14:textId="0472E322" w:rsidR="00906C69" w:rsidRPr="00C1658F" w:rsidRDefault="00AC46D2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471" w:type="dxa"/>
          </w:tcPr>
          <w:p w14:paraId="3C8E1C8B" w14:textId="77777777" w:rsidR="00906C69" w:rsidRPr="00C1658F" w:rsidRDefault="00AC46D2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Will supply written details of all dietary requirements and give guidance concerning responsible ownership when placing dogs in a new home</w:t>
            </w:r>
          </w:p>
          <w:p w14:paraId="4EFEA09C" w14:textId="35EC9D81" w:rsidR="00FB49E3" w:rsidRPr="00C1658F" w:rsidRDefault="00FB4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69" w:rsidRPr="00C1658F" w14:paraId="7F732455" w14:textId="77777777" w:rsidTr="007B4BA5">
        <w:tc>
          <w:tcPr>
            <w:tcW w:w="391" w:type="dxa"/>
          </w:tcPr>
          <w:p w14:paraId="39D3B333" w14:textId="7F45C04B" w:rsidR="00906C69" w:rsidRPr="00C1658F" w:rsidRDefault="00906C69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507" w:type="dxa"/>
          </w:tcPr>
          <w:p w14:paraId="098E6CF2" w14:textId="20C6A12B" w:rsidR="00906C69" w:rsidRPr="00C1658F" w:rsidRDefault="00906C69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 xml:space="preserve">Will abide by all aspects of the Animal </w:t>
            </w:r>
            <w:r w:rsidR="00AC46D2" w:rsidRPr="00C1658F">
              <w:rPr>
                <w:rFonts w:ascii="Arial" w:hAnsi="Arial" w:cs="Arial"/>
                <w:sz w:val="20"/>
                <w:szCs w:val="20"/>
              </w:rPr>
              <w:t>Welfare</w:t>
            </w:r>
            <w:r w:rsidRPr="00C1658F">
              <w:rPr>
                <w:rFonts w:ascii="Arial" w:hAnsi="Arial" w:cs="Arial"/>
                <w:sz w:val="20"/>
                <w:szCs w:val="20"/>
              </w:rPr>
              <w:t xml:space="preserve"> law of Bahrain</w:t>
            </w:r>
          </w:p>
        </w:tc>
        <w:tc>
          <w:tcPr>
            <w:tcW w:w="479" w:type="dxa"/>
          </w:tcPr>
          <w:p w14:paraId="37F622FB" w14:textId="580AD447" w:rsidR="00906C69" w:rsidRPr="00C1658F" w:rsidRDefault="00AC46D2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11</w:t>
            </w:r>
            <w:r w:rsidR="00906C69" w:rsidRPr="00C165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71" w:type="dxa"/>
          </w:tcPr>
          <w:p w14:paraId="70C7D047" w14:textId="75E687B3" w:rsidR="00906C69" w:rsidRPr="00C1658F" w:rsidRDefault="00AC46D2" w:rsidP="00AC46D2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Will ensure t</w:t>
            </w:r>
            <w:r w:rsidR="00081352" w:rsidRPr="00C1658F">
              <w:rPr>
                <w:rFonts w:ascii="Arial" w:hAnsi="Arial" w:cs="Arial"/>
                <w:sz w:val="20"/>
                <w:szCs w:val="20"/>
              </w:rPr>
              <w:t>hat all relevant Bahrain Kennel Club</w:t>
            </w:r>
            <w:r w:rsidRPr="00C1658F">
              <w:rPr>
                <w:rFonts w:ascii="Arial" w:hAnsi="Arial" w:cs="Arial"/>
                <w:sz w:val="20"/>
                <w:szCs w:val="20"/>
              </w:rPr>
              <w:t xml:space="preserve"> documents are provided to the new owner when selling or transferring a dog, and will agree, in writing, to forward any relevant documents at the earliest opportunity, if not immediately available</w:t>
            </w:r>
          </w:p>
          <w:p w14:paraId="78A8D152" w14:textId="7F0335AE" w:rsidR="00FB49E3" w:rsidRPr="00C1658F" w:rsidRDefault="00FB49E3" w:rsidP="00AC46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C69" w:rsidRPr="00C1658F" w14:paraId="1428ABA1" w14:textId="77777777" w:rsidTr="007B4BA5">
        <w:tc>
          <w:tcPr>
            <w:tcW w:w="391" w:type="dxa"/>
          </w:tcPr>
          <w:p w14:paraId="11855500" w14:textId="774CFA27" w:rsidR="00906C69" w:rsidRPr="00C1658F" w:rsidRDefault="00906C69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507" w:type="dxa"/>
          </w:tcPr>
          <w:p w14:paraId="7F137C3F" w14:textId="77777777" w:rsidR="00906C69" w:rsidRPr="00C1658F" w:rsidRDefault="00906C69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Will agree not to breed from a dog or bitch which could be</w:t>
            </w:r>
            <w:r w:rsidR="00491E0D" w:rsidRPr="00C1658F">
              <w:rPr>
                <w:rFonts w:ascii="Arial" w:hAnsi="Arial" w:cs="Arial"/>
                <w:sz w:val="20"/>
                <w:szCs w:val="20"/>
              </w:rPr>
              <w:t xml:space="preserve"> physically and </w:t>
            </w:r>
            <w:proofErr w:type="gramStart"/>
            <w:r w:rsidR="00ED75B5" w:rsidRPr="00C1658F">
              <w:rPr>
                <w:rFonts w:ascii="Arial" w:hAnsi="Arial" w:cs="Arial"/>
                <w:sz w:val="20"/>
                <w:szCs w:val="20"/>
              </w:rPr>
              <w:t>mentally</w:t>
            </w:r>
            <w:r w:rsidR="00491E0D" w:rsidRPr="00C165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658F">
              <w:rPr>
                <w:rFonts w:ascii="Arial" w:hAnsi="Arial" w:cs="Arial"/>
                <w:sz w:val="20"/>
                <w:szCs w:val="20"/>
              </w:rPr>
              <w:t xml:space="preserve"> in</w:t>
            </w:r>
            <w:proofErr w:type="gramEnd"/>
            <w:r w:rsidRPr="00C1658F">
              <w:rPr>
                <w:rFonts w:ascii="Arial" w:hAnsi="Arial" w:cs="Arial"/>
                <w:sz w:val="20"/>
                <w:szCs w:val="20"/>
              </w:rPr>
              <w:t xml:space="preserve"> any way harmful to the dog or to the breed.</w:t>
            </w:r>
            <w:r w:rsidR="00ED75B5" w:rsidRPr="00C1658F">
              <w:rPr>
                <w:rFonts w:ascii="Arial" w:hAnsi="Arial" w:cs="Arial"/>
                <w:sz w:val="20"/>
                <w:szCs w:val="20"/>
              </w:rPr>
              <w:t xml:space="preserve"> The breeder must ensure that the animals he intends to use for breeding have stable temperament and are in good physical condition.</w:t>
            </w:r>
          </w:p>
          <w:p w14:paraId="431A8C29" w14:textId="6FB2870E" w:rsidR="00FB49E3" w:rsidRPr="00C1658F" w:rsidRDefault="00FB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dxa"/>
          </w:tcPr>
          <w:p w14:paraId="6C7FCC58" w14:textId="1063C1F0" w:rsidR="00906C69" w:rsidRPr="00C1658F" w:rsidRDefault="00AC46D2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471" w:type="dxa"/>
          </w:tcPr>
          <w:p w14:paraId="7DCF48CC" w14:textId="0371B14E" w:rsidR="00906C69" w:rsidRPr="00C1658F" w:rsidRDefault="00C3760C" w:rsidP="00C3760C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Will not sell any dog to</w:t>
            </w:r>
            <w:r w:rsidR="00AC46D2" w:rsidRPr="00C1658F">
              <w:rPr>
                <w:rFonts w:ascii="Arial" w:hAnsi="Arial" w:cs="Arial"/>
                <w:sz w:val="20"/>
                <w:szCs w:val="20"/>
              </w:rPr>
              <w:t xml:space="preserve"> commercial dog wholesalers, retail pet dealer or directly or indirectly</w:t>
            </w:r>
            <w:r w:rsidRPr="00C165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06C69" w:rsidRPr="00C1658F" w14:paraId="276A04F8" w14:textId="77777777" w:rsidTr="007B4BA5">
        <w:tc>
          <w:tcPr>
            <w:tcW w:w="391" w:type="dxa"/>
          </w:tcPr>
          <w:p w14:paraId="7C57F431" w14:textId="39D816DA" w:rsidR="00906C69" w:rsidRPr="00C1658F" w:rsidRDefault="00906C69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507" w:type="dxa"/>
          </w:tcPr>
          <w:p w14:paraId="299268B6" w14:textId="79A5693F" w:rsidR="00906C69" w:rsidRPr="00C1658F" w:rsidRDefault="00906C69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Will no</w:t>
            </w:r>
            <w:r w:rsidR="00307750">
              <w:rPr>
                <w:rFonts w:ascii="Arial" w:hAnsi="Arial" w:cs="Arial"/>
                <w:sz w:val="20"/>
                <w:szCs w:val="20"/>
              </w:rPr>
              <w:t>t</w:t>
            </w:r>
            <w:r w:rsidRPr="00C1658F">
              <w:rPr>
                <w:rFonts w:ascii="Arial" w:hAnsi="Arial" w:cs="Arial"/>
                <w:sz w:val="20"/>
                <w:szCs w:val="20"/>
              </w:rPr>
              <w:t xml:space="preserve"> allow any of their</w:t>
            </w:r>
            <w:r w:rsidR="00C3760C" w:rsidRPr="00C1658F">
              <w:rPr>
                <w:rFonts w:ascii="Arial" w:hAnsi="Arial" w:cs="Arial"/>
                <w:sz w:val="20"/>
                <w:szCs w:val="20"/>
              </w:rPr>
              <w:t xml:space="preserve"> dogs to roam at large or</w:t>
            </w:r>
            <w:r w:rsidRPr="00C1658F">
              <w:rPr>
                <w:rFonts w:ascii="Arial" w:hAnsi="Arial" w:cs="Arial"/>
                <w:sz w:val="20"/>
                <w:szCs w:val="20"/>
              </w:rPr>
              <w:t xml:space="preserve"> to cause nuisance to </w:t>
            </w:r>
            <w:r w:rsidR="00AC46D2" w:rsidRPr="00C1658F">
              <w:rPr>
                <w:rFonts w:ascii="Arial" w:hAnsi="Arial" w:cs="Arial"/>
                <w:sz w:val="20"/>
                <w:szCs w:val="20"/>
              </w:rPr>
              <w:t>neighbors</w:t>
            </w:r>
            <w:r w:rsidRPr="00C1658F">
              <w:rPr>
                <w:rFonts w:ascii="Arial" w:hAnsi="Arial" w:cs="Arial"/>
                <w:sz w:val="20"/>
                <w:szCs w:val="20"/>
              </w:rPr>
              <w:t xml:space="preserve"> or those carrying out official duties</w:t>
            </w:r>
          </w:p>
          <w:p w14:paraId="553FEAD8" w14:textId="4572AAF5" w:rsidR="00FB49E3" w:rsidRPr="00C1658F" w:rsidRDefault="00FB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dxa"/>
          </w:tcPr>
          <w:p w14:paraId="102141CE" w14:textId="3658A805" w:rsidR="00906C69" w:rsidRPr="00C1658F" w:rsidRDefault="00095C28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1</w:t>
            </w:r>
            <w:r w:rsidR="00AC46D2" w:rsidRPr="00C1658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471" w:type="dxa"/>
          </w:tcPr>
          <w:p w14:paraId="66E62D70" w14:textId="5CA4851C" w:rsidR="00906C69" w:rsidRPr="00C1658F" w:rsidRDefault="00AC46D2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Will not sell or a</w:t>
            </w:r>
            <w:r w:rsidR="00081352" w:rsidRPr="00C1658F">
              <w:rPr>
                <w:rFonts w:ascii="Arial" w:hAnsi="Arial" w:cs="Arial"/>
                <w:sz w:val="20"/>
                <w:szCs w:val="20"/>
              </w:rPr>
              <w:t xml:space="preserve">uction Bahrain Kennel Club </w:t>
            </w:r>
            <w:r w:rsidRPr="00C1658F">
              <w:rPr>
                <w:rFonts w:ascii="Arial" w:hAnsi="Arial" w:cs="Arial"/>
                <w:sz w:val="20"/>
                <w:szCs w:val="20"/>
              </w:rPr>
              <w:t>registration certificates as stand alone items (not accompanying a dog)</w:t>
            </w:r>
          </w:p>
        </w:tc>
      </w:tr>
      <w:tr w:rsidR="00AC46D2" w:rsidRPr="00C1658F" w14:paraId="03315155" w14:textId="77777777" w:rsidTr="007B4BA5">
        <w:tc>
          <w:tcPr>
            <w:tcW w:w="391" w:type="dxa"/>
          </w:tcPr>
          <w:p w14:paraId="7E79EF49" w14:textId="67F5C2F8" w:rsidR="00AC46D2" w:rsidRPr="00C1658F" w:rsidRDefault="00AC46D2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507" w:type="dxa"/>
          </w:tcPr>
          <w:p w14:paraId="26DDBC02" w14:textId="2390D185" w:rsidR="00AC46D2" w:rsidRPr="00C1658F" w:rsidRDefault="00AC46D2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Will ensure that their dogs wear properly tagged collars and will be kept leased or under effective control when away from home</w:t>
            </w:r>
          </w:p>
        </w:tc>
        <w:tc>
          <w:tcPr>
            <w:tcW w:w="479" w:type="dxa"/>
          </w:tcPr>
          <w:p w14:paraId="23824F34" w14:textId="327E8933" w:rsidR="00AC46D2" w:rsidRPr="00C1658F" w:rsidRDefault="00AC46D2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471" w:type="dxa"/>
          </w:tcPr>
          <w:p w14:paraId="59253363" w14:textId="5E3A91DF" w:rsidR="00AC46D2" w:rsidRPr="00C1658F" w:rsidRDefault="00AC46D2">
            <w:pPr>
              <w:rPr>
                <w:rFonts w:ascii="Arial" w:hAnsi="Arial" w:cs="Arial"/>
                <w:sz w:val="20"/>
                <w:szCs w:val="20"/>
              </w:rPr>
            </w:pPr>
            <w:r w:rsidRPr="00C1658F">
              <w:rPr>
                <w:rFonts w:ascii="Arial" w:hAnsi="Arial" w:cs="Arial"/>
                <w:sz w:val="20"/>
                <w:szCs w:val="20"/>
              </w:rPr>
              <w:t>Will not knowingly misrepresent the characteristics of the breed nor falsely advertise dogs nor mislead any person regarding the health or quality of a dog</w:t>
            </w:r>
          </w:p>
        </w:tc>
      </w:tr>
    </w:tbl>
    <w:p w14:paraId="4965396A" w14:textId="77777777" w:rsidR="001010BC" w:rsidRPr="00C1658F" w:rsidRDefault="001010BC">
      <w:pPr>
        <w:rPr>
          <w:rFonts w:ascii="Arial" w:hAnsi="Arial" w:cs="Arial"/>
        </w:rPr>
      </w:pPr>
    </w:p>
    <w:p w14:paraId="6F5D9082" w14:textId="75E763CB" w:rsidR="001010BC" w:rsidRPr="00C1658F" w:rsidRDefault="00BC6BDD">
      <w:pPr>
        <w:rPr>
          <w:rFonts w:ascii="Arial" w:hAnsi="Arial" w:cs="Arial"/>
        </w:rPr>
      </w:pPr>
      <w:r w:rsidRPr="00C1658F">
        <w:rPr>
          <w:rFonts w:ascii="Arial" w:hAnsi="Arial" w:cs="Arial"/>
        </w:rPr>
        <w:t>Breach of these provisions may result in disciplina</w:t>
      </w:r>
      <w:r w:rsidR="00081352" w:rsidRPr="00C1658F">
        <w:rPr>
          <w:rFonts w:ascii="Arial" w:hAnsi="Arial" w:cs="Arial"/>
        </w:rPr>
        <w:t xml:space="preserve">ry action by </w:t>
      </w:r>
      <w:r w:rsidRPr="00C1658F">
        <w:rPr>
          <w:rFonts w:ascii="Arial" w:hAnsi="Arial" w:cs="Arial"/>
        </w:rPr>
        <w:t>Bahrain</w:t>
      </w:r>
      <w:r w:rsidR="00081352" w:rsidRPr="00C1658F">
        <w:rPr>
          <w:rFonts w:ascii="Arial" w:hAnsi="Arial" w:cs="Arial"/>
        </w:rPr>
        <w:t xml:space="preserve"> Kennel Club</w:t>
      </w:r>
      <w:r w:rsidRPr="00C1658F">
        <w:rPr>
          <w:rFonts w:ascii="Arial" w:hAnsi="Arial" w:cs="Arial"/>
        </w:rPr>
        <w:t xml:space="preserve"> and/or reporting to the relevant authorities for legal action, as appropriate.</w:t>
      </w:r>
    </w:p>
    <w:p w14:paraId="737DB253" w14:textId="77777777" w:rsidR="001010BC" w:rsidRPr="00C1658F" w:rsidRDefault="001010BC">
      <w:pPr>
        <w:rPr>
          <w:rFonts w:ascii="Arial" w:hAnsi="Arial" w:cs="Arial"/>
        </w:rPr>
      </w:pPr>
    </w:p>
    <w:p w14:paraId="382F17F5" w14:textId="77777777" w:rsidR="001010BC" w:rsidRDefault="001010BC"/>
    <w:p w14:paraId="01B6EAF3" w14:textId="77777777" w:rsidR="001010BC" w:rsidRDefault="001010BC"/>
    <w:sectPr w:rsidR="001010BC" w:rsidSect="008C4A06">
      <w:pgSz w:w="11900" w:h="16840"/>
      <w:pgMar w:top="510" w:right="1134" w:bottom="79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06"/>
    <w:rsid w:val="00081352"/>
    <w:rsid w:val="00095C28"/>
    <w:rsid w:val="001010BC"/>
    <w:rsid w:val="0013678B"/>
    <w:rsid w:val="00264A0A"/>
    <w:rsid w:val="002758D8"/>
    <w:rsid w:val="00291D07"/>
    <w:rsid w:val="00307750"/>
    <w:rsid w:val="003E7214"/>
    <w:rsid w:val="003F3D4B"/>
    <w:rsid w:val="003F50A1"/>
    <w:rsid w:val="004304CA"/>
    <w:rsid w:val="0045018A"/>
    <w:rsid w:val="00472526"/>
    <w:rsid w:val="00481DFD"/>
    <w:rsid w:val="00491E0D"/>
    <w:rsid w:val="004B26F9"/>
    <w:rsid w:val="004F1791"/>
    <w:rsid w:val="004F2A90"/>
    <w:rsid w:val="0053157F"/>
    <w:rsid w:val="00561591"/>
    <w:rsid w:val="005854F4"/>
    <w:rsid w:val="00700B89"/>
    <w:rsid w:val="00780B5E"/>
    <w:rsid w:val="007B4BA5"/>
    <w:rsid w:val="007C6F07"/>
    <w:rsid w:val="007F3264"/>
    <w:rsid w:val="008C4A06"/>
    <w:rsid w:val="009011CA"/>
    <w:rsid w:val="00906C69"/>
    <w:rsid w:val="0095058A"/>
    <w:rsid w:val="009B2AA4"/>
    <w:rsid w:val="00AC46D2"/>
    <w:rsid w:val="00AD0B15"/>
    <w:rsid w:val="00AD1ED3"/>
    <w:rsid w:val="00B07EF6"/>
    <w:rsid w:val="00B159CD"/>
    <w:rsid w:val="00B52A69"/>
    <w:rsid w:val="00BC6BDD"/>
    <w:rsid w:val="00C067E7"/>
    <w:rsid w:val="00C1658F"/>
    <w:rsid w:val="00C3760C"/>
    <w:rsid w:val="00C41162"/>
    <w:rsid w:val="00C43039"/>
    <w:rsid w:val="00CA37D1"/>
    <w:rsid w:val="00D00F4E"/>
    <w:rsid w:val="00D2139E"/>
    <w:rsid w:val="00D743E9"/>
    <w:rsid w:val="00DB5C52"/>
    <w:rsid w:val="00DE1003"/>
    <w:rsid w:val="00E155EC"/>
    <w:rsid w:val="00E51DFE"/>
    <w:rsid w:val="00E7566C"/>
    <w:rsid w:val="00E77A87"/>
    <w:rsid w:val="00ED75B5"/>
    <w:rsid w:val="00F43B36"/>
    <w:rsid w:val="00FB49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1BE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A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A0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C4A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3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A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A0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C4A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3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01D8C6-55E7-3B4B-9119-359BBBF3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923</Words>
  <Characters>5265</Characters>
  <Application>Microsoft Macintosh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---</dc:creator>
  <cp:keywords/>
  <dc:description/>
  <cp:lastModifiedBy>--- ---</cp:lastModifiedBy>
  <cp:revision>47</cp:revision>
  <cp:lastPrinted>2020-12-16T12:18:00Z</cp:lastPrinted>
  <dcterms:created xsi:type="dcterms:W3CDTF">2015-09-06T10:43:00Z</dcterms:created>
  <dcterms:modified xsi:type="dcterms:W3CDTF">2020-12-16T12:19:00Z</dcterms:modified>
</cp:coreProperties>
</file>